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1" w:rsidRPr="001E7BB7" w:rsidRDefault="0023163E" w:rsidP="002316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BB7">
        <w:rPr>
          <w:rFonts w:ascii="Times New Roman" w:hAnsi="Times New Roman" w:cs="Times New Roman"/>
          <w:color w:val="000000" w:themeColor="text1"/>
          <w:sz w:val="28"/>
          <w:szCs w:val="28"/>
        </w:rPr>
        <w:t>ПЕРВОЕ ИНФОРМАЦИОННОЕ ПИСЬМО</w:t>
      </w:r>
    </w:p>
    <w:p w:rsidR="00CC1EE1" w:rsidRPr="00CC1EE1" w:rsidRDefault="00CC1EE1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НАУЧНО-ПРАКТИЧЕСКАЯ </w:t>
      </w:r>
      <w:r w:rsidRPr="00954B1C">
        <w:rPr>
          <w:rFonts w:ascii="Times New Roman" w:hAnsi="Times New Roman" w:cs="Times New Roman"/>
          <w:b/>
          <w:sz w:val="28"/>
          <w:szCs w:val="28"/>
        </w:rPr>
        <w:t xml:space="preserve">КОНФЕРЕНЦИЯ, ПОСВЯЩЕННАЯ 20-ЛЕТИЮ НАУЧНОГО СОТРУДНИЧЕСТВА МЕЖДУ РОССИЕЙ И МОНГОЛИЕЙ </w:t>
      </w:r>
    </w:p>
    <w:p w:rsidR="006B3B8A" w:rsidRDefault="00CC1EE1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1C">
        <w:rPr>
          <w:rFonts w:ascii="Times New Roman" w:hAnsi="Times New Roman" w:cs="Times New Roman"/>
          <w:b/>
          <w:sz w:val="28"/>
          <w:szCs w:val="28"/>
        </w:rPr>
        <w:t>«РАЗНЫЕ СТРАНЫ – ОБЩИЕ ПРОБЛЕМЫ ПРИРОДНО-ОЧАГОВЫХ ИНФЕКЦИЙ»</w:t>
      </w:r>
    </w:p>
    <w:p w:rsidR="00CC1EE1" w:rsidRPr="00954B1C" w:rsidRDefault="00CC1EE1" w:rsidP="006B3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63E" w:rsidRDefault="00CC1EE1" w:rsidP="006B3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D6C">
        <w:rPr>
          <w:rFonts w:ascii="Times New Roman" w:hAnsi="Times New Roman" w:cs="Times New Roman"/>
          <w:b/>
          <w:i/>
          <w:sz w:val="28"/>
          <w:szCs w:val="28"/>
        </w:rPr>
        <w:t>г. Иркутск, 6-8 сентября 2018 г.</w:t>
      </w:r>
    </w:p>
    <w:p w:rsidR="001E7BB7" w:rsidRPr="00C45D6C" w:rsidRDefault="001E7BB7" w:rsidP="006B3B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EE1" w:rsidRDefault="00954B1C" w:rsidP="0095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C1EE1">
        <w:rPr>
          <w:rFonts w:ascii="Times New Roman" w:hAnsi="Times New Roman" w:cs="Times New Roman"/>
          <w:b/>
          <w:sz w:val="28"/>
          <w:szCs w:val="28"/>
        </w:rPr>
        <w:t>:</w:t>
      </w:r>
      <w:r w:rsidR="00CC1EE1" w:rsidRPr="00CC1EE1">
        <w:rPr>
          <w:rFonts w:ascii="Times New Roman" w:hAnsi="Times New Roman" w:cs="Times New Roman"/>
          <w:sz w:val="28"/>
          <w:szCs w:val="28"/>
        </w:rPr>
        <w:t xml:space="preserve"> </w:t>
      </w:r>
      <w:r w:rsidR="00CC1EE1" w:rsidRPr="006B3B8A">
        <w:rPr>
          <w:rFonts w:ascii="Times New Roman" w:hAnsi="Times New Roman" w:cs="Times New Roman"/>
          <w:sz w:val="28"/>
          <w:szCs w:val="28"/>
        </w:rPr>
        <w:t>ФГБНУ «Научный центр проблем здоровья семьи и репродукции человека»</w:t>
      </w:r>
      <w:r w:rsidR="00CC1EE1">
        <w:rPr>
          <w:rFonts w:ascii="Times New Roman" w:hAnsi="Times New Roman" w:cs="Times New Roman"/>
          <w:sz w:val="28"/>
          <w:szCs w:val="28"/>
        </w:rPr>
        <w:t xml:space="preserve">, г. Иркутск, </w:t>
      </w:r>
      <w:r w:rsidR="00CC1EE1" w:rsidRPr="006B3B8A">
        <w:rPr>
          <w:rFonts w:ascii="Times New Roman" w:hAnsi="Times New Roman" w:cs="Times New Roman"/>
          <w:sz w:val="28"/>
          <w:szCs w:val="28"/>
        </w:rPr>
        <w:t>ул. Тимирязева, 16</w:t>
      </w:r>
      <w:r w:rsidR="00CC1EE1">
        <w:rPr>
          <w:rFonts w:ascii="Times New Roman" w:hAnsi="Times New Roman" w:cs="Times New Roman"/>
          <w:sz w:val="28"/>
          <w:szCs w:val="28"/>
        </w:rPr>
        <w:t>.</w:t>
      </w:r>
    </w:p>
    <w:p w:rsidR="00CC1EE1" w:rsidRDefault="00CC1EE1" w:rsidP="0095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E1" w:rsidRDefault="00CC1EE1" w:rsidP="0095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-2540</wp:posOffset>
            </wp:positionV>
            <wp:extent cx="3174365" cy="1866900"/>
            <wp:effectExtent l="0" t="0" r="6985" b="0"/>
            <wp:wrapSquare wrapText="bothSides"/>
            <wp:docPr id="20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EE1" w:rsidRDefault="00CC1EE1" w:rsidP="0095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1C" w:rsidRPr="006B3B8A" w:rsidRDefault="00CC1EE1" w:rsidP="00954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E1" w:rsidRDefault="00025A97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167005</wp:posOffset>
                </wp:positionV>
                <wp:extent cx="6362700" cy="2514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22.05pt;margin-top:13.15pt;width:501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N9nwIAAFYFAAAOAAAAZHJzL2Uyb0RvYy54bWysVEtu2zAQ3RfoHQjuG8mu47RG5MBIkKJA&#10;kBhNiqwZiowEUByWpC27qwLdBugReohuin5yBvlGHVKyEiRBF0W1oDicmTcfvuH+wapSZCmsK0Fn&#10;dLCTUiI0h7zU1xl9f3H84hUlzjOdMwVaZHQtHD2YPn+2X5uJGEIBKheWIIh2k9pktPDeTJLE8UJU&#10;zO2AERqVEmzFPIr2OsktqxG9UskwTcdJDTY3FrhwDk+PWiWdRnwpBfdnUjrhicoo5ubjauN6FdZk&#10;us8m15aZouRdGuwfsqhYqTFoD3XEPCMLWz6CqkpuwYH0OxyqBKQsuYg1YDWD9EE15wUzItaCzXGm&#10;b5P7f7D8dDm3pMzx7ijRrMIrar5uPm2+NL+a283n5ltz2/zc3DS/m+/NDzII/aqNm6DbuZnbTnK4&#10;DcWvpK3CH8siq9jjdd9jsfKE4+H45Xi4l+JVcNQNdwejMQqIk9y5G+v8GwEVCZuMWrzE2Fu2PHG+&#10;Nd2ahGgajkulwnnIrM0l7vxaiWCg9DshsUaMPoxAkV3iUFmyZMgLxrnQftCqCpaL9ng3xa9LrfeI&#10;iUbAgCwxcI/dAQTmPsZu0+7sg6uI5Oyd078l1jr3HjEyaN87V6UG+xSAwqq6yK39tklta0KXriBf&#10;IwMstKPhDD8use0nzPk5szgLeFU43/4MF6mgzih0O0oKsB+fOg/2SFHUUlLjbGXUfVgwKyhRbzWS&#10;9/VgNArDGIXR7t4QBXtfc3VfoxfVIeA1IUExu7gN9l5tt9JCdYnPwCxERRXTHGNnlHu7FQ59O/P4&#10;kHAxm0UzHEDD/Ik+NzyAh64GWl2sLpk1Hfc80vYUtnPIJg8o2NoGTw2zhQdZRn7e9bXrNw5vJE73&#10;0ITX4b4cre6ew+kfAAAA//8DAFBLAwQUAAYACAAAACEAvlBYUeIAAAAKAQAADwAAAGRycy9kb3du&#10;cmV2LnhtbEyPwU7DMBBE70j8g7VI3FqnaSg0ZFOVSpygSGkAiZsbL0kgXkex2wa+HnOC42qeZt5m&#10;q9F04kiDay0jzKYRCOLK6pZrhOfyfnIDwnnFWnWWCeGLHKzy87NMpdqeuKDjztcilLBLFULjfZ9K&#10;6aqGjHJT2xOH7N0ORvlwDrXUgzqFctPJOIoW0qiWw0Kjeto0VH3uDgaBXl4/iu+3h+rpsVrbgje+&#10;vCu3iJcX4/oWhKfR/8Hwqx/UIQ9Oe3tg7USHMEmSWUAR4sUcRACWV9dLEHuEJI7nIPNM/n8h/wEA&#10;AP//AwBQSwECLQAUAAYACAAAACEAtoM4kv4AAADhAQAAEwAAAAAAAAAAAAAAAAAAAAAAW0NvbnRl&#10;bnRfVHlwZXNdLnhtbFBLAQItABQABgAIAAAAIQA4/SH/1gAAAJQBAAALAAAAAAAAAAAAAAAAAC8B&#10;AABfcmVscy8ucmVsc1BLAQItABQABgAIAAAAIQAMRNN9nwIAAFYFAAAOAAAAAAAAAAAAAAAAAC4C&#10;AABkcnMvZTJvRG9jLnhtbFBLAQItABQABgAIAAAAIQC+UFhR4gAAAAoBAAAPAAAAAAAAAAAAAAAA&#10;APkEAABkcnMvZG93bnJldi54bWxQSwUGAAAAAAQABADzAAAACAYAAAAA&#10;" filled="f" strokecolor="#243f60 [1604]" strokeweight="2pt"/>
            </w:pict>
          </mc:Fallback>
        </mc:AlternateContent>
      </w:r>
    </w:p>
    <w:p w:rsidR="00025A97" w:rsidRPr="00025A97" w:rsidRDefault="00025A97" w:rsidP="00025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97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конференции:</w:t>
      </w:r>
    </w:p>
    <w:p w:rsidR="00025A97" w:rsidRPr="00025A97" w:rsidRDefault="00025A97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97">
        <w:rPr>
          <w:rFonts w:ascii="Times New Roman" w:hAnsi="Times New Roman" w:cs="Times New Roman"/>
          <w:sz w:val="28"/>
          <w:szCs w:val="28"/>
        </w:rPr>
        <w:t>1. Современные проблемы природно-очаговых инфекций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97" w:rsidRPr="00025A97" w:rsidRDefault="00025A97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97">
        <w:rPr>
          <w:rFonts w:ascii="Times New Roman" w:hAnsi="Times New Roman" w:cs="Times New Roman"/>
          <w:sz w:val="28"/>
          <w:szCs w:val="28"/>
        </w:rPr>
        <w:t>2. Экологические и микробиологические аспекты изучения природно-очаговых инфекций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97" w:rsidRPr="00025A97" w:rsidRDefault="00025A97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A97">
        <w:rPr>
          <w:rFonts w:ascii="Times New Roman" w:hAnsi="Times New Roman" w:cs="Times New Roman"/>
          <w:sz w:val="28"/>
          <w:szCs w:val="28"/>
        </w:rPr>
        <w:t>3. Вирусологические и молекулярно-биологические исследования природно-очаговых инфекций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A97" w:rsidRPr="00713084" w:rsidRDefault="00025A97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4">
        <w:rPr>
          <w:rFonts w:ascii="Times New Roman" w:hAnsi="Times New Roman" w:cs="Times New Roman"/>
          <w:sz w:val="28"/>
          <w:szCs w:val="28"/>
        </w:rPr>
        <w:t>4. Эпидемиология, иммунология, диагностика, профилактика и лечение природно-очаговых инфекций.</w:t>
      </w:r>
    </w:p>
    <w:p w:rsidR="00025A97" w:rsidRPr="00025A97" w:rsidRDefault="00B12E5A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5A">
        <w:rPr>
          <w:rFonts w:ascii="Times New Roman" w:hAnsi="Times New Roman" w:cs="Times New Roman"/>
          <w:sz w:val="28"/>
          <w:szCs w:val="28"/>
        </w:rPr>
        <w:t>5</w:t>
      </w:r>
      <w:r w:rsidR="00025A97" w:rsidRPr="00B12E5A">
        <w:rPr>
          <w:rFonts w:ascii="Times New Roman" w:hAnsi="Times New Roman" w:cs="Times New Roman"/>
          <w:sz w:val="28"/>
          <w:szCs w:val="28"/>
        </w:rPr>
        <w:t xml:space="preserve">. Последствия </w:t>
      </w:r>
      <w:r w:rsidR="00025A97" w:rsidRPr="00025A97">
        <w:rPr>
          <w:rFonts w:ascii="Times New Roman" w:hAnsi="Times New Roman" w:cs="Times New Roman"/>
          <w:sz w:val="28"/>
          <w:szCs w:val="28"/>
        </w:rPr>
        <w:t>антропогенного воздействия и глобальных изменений климата</w:t>
      </w:r>
      <w:r w:rsidR="00025A97">
        <w:rPr>
          <w:rFonts w:ascii="Times New Roman" w:hAnsi="Times New Roman" w:cs="Times New Roman"/>
          <w:sz w:val="28"/>
          <w:szCs w:val="28"/>
        </w:rPr>
        <w:t xml:space="preserve"> для природно-очаговых инфекций.</w:t>
      </w:r>
    </w:p>
    <w:p w:rsidR="00CC1EE1" w:rsidRPr="00025A97" w:rsidRDefault="00B12E5A" w:rsidP="00025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5A97" w:rsidRPr="00025A97">
        <w:rPr>
          <w:rFonts w:ascii="Times New Roman" w:hAnsi="Times New Roman" w:cs="Times New Roman"/>
          <w:sz w:val="28"/>
          <w:szCs w:val="28"/>
        </w:rPr>
        <w:t>. Современные технологии и методы в исследовании природно-очаговых инфекций</w:t>
      </w:r>
      <w:r w:rsidR="00025A97">
        <w:rPr>
          <w:rFonts w:ascii="Times New Roman" w:hAnsi="Times New Roman" w:cs="Times New Roman"/>
          <w:sz w:val="28"/>
          <w:szCs w:val="28"/>
        </w:rPr>
        <w:t>.</w:t>
      </w:r>
    </w:p>
    <w:p w:rsidR="00AF3948" w:rsidRDefault="00AF3948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F39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A97" w:rsidRDefault="00025A97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E1" w:rsidRDefault="00CC1EE1" w:rsidP="006B3B8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ОРГАНИЗАТОРЫ КОНФЕРЕНЦИИ</w:t>
      </w:r>
      <w:r w:rsidR="00025A97"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DF34F2" w:rsidRPr="00025A97" w:rsidRDefault="00DF34F2" w:rsidP="006B3B8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6276" w:rsidRDefault="00FD6276" w:rsidP="00E6487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агентство научных организаций (ФАНО России)</w:t>
      </w:r>
    </w:p>
    <w:p w:rsidR="00FD6276" w:rsidRDefault="00FD6276" w:rsidP="00E6487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академия наук</w:t>
      </w:r>
    </w:p>
    <w:p w:rsidR="00CC1EE1" w:rsidRDefault="00EA71C1" w:rsidP="00E6487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ФГБНУ «</w:t>
      </w:r>
      <w:r w:rsidRPr="00EA71C1">
        <w:rPr>
          <w:sz w:val="28"/>
          <w:szCs w:val="28"/>
        </w:rPr>
        <w:t>Научный центр проблем здоровья семьи и репродукции человека»</w:t>
      </w:r>
      <w:r>
        <w:rPr>
          <w:sz w:val="28"/>
          <w:szCs w:val="28"/>
        </w:rPr>
        <w:t xml:space="preserve"> (ФГБНУ НЦ ПЗСРЧ)</w:t>
      </w:r>
    </w:p>
    <w:p w:rsidR="00DF34F2" w:rsidRDefault="00DF34F2" w:rsidP="00DF34F2">
      <w:pPr>
        <w:pStyle w:val="a7"/>
        <w:ind w:left="360"/>
        <w:rPr>
          <w:sz w:val="28"/>
          <w:szCs w:val="28"/>
        </w:rPr>
      </w:pPr>
    </w:p>
    <w:p w:rsidR="000943E0" w:rsidRDefault="000943E0" w:rsidP="000943E0">
      <w:pPr>
        <w:pStyle w:val="a7"/>
        <w:ind w:left="360"/>
        <w:rPr>
          <w:sz w:val="28"/>
          <w:szCs w:val="28"/>
        </w:rPr>
      </w:pPr>
    </w:p>
    <w:p w:rsidR="000943E0" w:rsidRPr="000943E0" w:rsidRDefault="000943E0" w:rsidP="000943E0">
      <w:pPr>
        <w:pStyle w:val="a7"/>
        <w:rPr>
          <w:sz w:val="28"/>
          <w:szCs w:val="28"/>
        </w:rPr>
      </w:pPr>
    </w:p>
    <w:p w:rsidR="00B12E5A" w:rsidRDefault="00EA71C1" w:rsidP="00E6487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Национальный Центр зоонозных инфекций Министерства здравоохранения Монголии </w:t>
      </w:r>
    </w:p>
    <w:p w:rsidR="00EA71C1" w:rsidRDefault="0096328F" w:rsidP="00E64873">
      <w:pPr>
        <w:pStyle w:val="a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(НЦ ЗИ МЗ Монголии)</w:t>
      </w:r>
    </w:p>
    <w:p w:rsidR="00EA71C1" w:rsidRPr="00EA71C1" w:rsidRDefault="00EA71C1" w:rsidP="00E64873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EA71C1">
        <w:rPr>
          <w:sz w:val="28"/>
          <w:szCs w:val="28"/>
        </w:rPr>
        <w:t xml:space="preserve">Национальный Центр </w:t>
      </w:r>
      <w:r>
        <w:rPr>
          <w:sz w:val="28"/>
          <w:szCs w:val="28"/>
        </w:rPr>
        <w:t>инфекционных заболеваний</w:t>
      </w:r>
      <w:r w:rsidRPr="00EA71C1">
        <w:rPr>
          <w:sz w:val="28"/>
          <w:szCs w:val="28"/>
        </w:rPr>
        <w:t xml:space="preserve"> Министерства здравоохранения Монголии </w:t>
      </w:r>
      <w:r w:rsidR="0096328F" w:rsidRPr="0096328F">
        <w:rPr>
          <w:sz w:val="28"/>
          <w:szCs w:val="28"/>
        </w:rPr>
        <w:t xml:space="preserve">(НЦ </w:t>
      </w:r>
      <w:r w:rsidR="0096328F">
        <w:rPr>
          <w:sz w:val="28"/>
          <w:szCs w:val="28"/>
        </w:rPr>
        <w:t>ИЗ</w:t>
      </w:r>
      <w:r w:rsidR="0096328F" w:rsidRPr="0096328F">
        <w:rPr>
          <w:sz w:val="28"/>
          <w:szCs w:val="28"/>
        </w:rPr>
        <w:t xml:space="preserve"> МЗ Монголии)</w:t>
      </w:r>
    </w:p>
    <w:p w:rsidR="00EA71C1" w:rsidRPr="00025A97" w:rsidRDefault="00EA71C1" w:rsidP="006B3B8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ПРЕДСЕДАТЕЛЬ</w:t>
      </w:r>
    </w:p>
    <w:p w:rsidR="00EA71C1" w:rsidRDefault="00EA71C1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73">
        <w:rPr>
          <w:rFonts w:ascii="Times New Roman" w:hAnsi="Times New Roman" w:cs="Times New Roman"/>
          <w:b/>
          <w:sz w:val="28"/>
          <w:szCs w:val="28"/>
        </w:rPr>
        <w:t>Рычкова Л.В.</w:t>
      </w:r>
      <w:r w:rsidRPr="00213373">
        <w:rPr>
          <w:rFonts w:ascii="Times New Roman" w:hAnsi="Times New Roman" w:cs="Times New Roman"/>
          <w:sz w:val="28"/>
          <w:szCs w:val="28"/>
        </w:rPr>
        <w:t xml:space="preserve"> </w:t>
      </w:r>
      <w:r w:rsidRPr="00EA71C1">
        <w:rPr>
          <w:rFonts w:ascii="Times New Roman" w:hAnsi="Times New Roman" w:cs="Times New Roman"/>
          <w:sz w:val="28"/>
          <w:szCs w:val="28"/>
        </w:rPr>
        <w:t>(Иркутск), директор ФГБНУ НЦ ПЗСРЧ, д.м.н., профессор РАН</w:t>
      </w:r>
    </w:p>
    <w:p w:rsidR="00EA71C1" w:rsidRDefault="00EA71C1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C1" w:rsidRDefault="00EA71C1" w:rsidP="006B3B8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СОПРЕДСЕДАТЕЛИ:</w:t>
      </w:r>
    </w:p>
    <w:p w:rsidR="00EA71C1" w:rsidRDefault="00EA71C1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3E6">
        <w:rPr>
          <w:rFonts w:ascii="Times New Roman" w:hAnsi="Times New Roman" w:cs="Times New Roman"/>
          <w:b/>
          <w:sz w:val="28"/>
          <w:szCs w:val="28"/>
        </w:rPr>
        <w:t>Данчинова</w:t>
      </w:r>
      <w:proofErr w:type="spellEnd"/>
      <w:r w:rsidRPr="003F33E6">
        <w:rPr>
          <w:rFonts w:ascii="Times New Roman" w:hAnsi="Times New Roman" w:cs="Times New Roman"/>
          <w:b/>
          <w:sz w:val="28"/>
          <w:szCs w:val="28"/>
        </w:rPr>
        <w:t xml:space="preserve"> Г.А. (Иркутск)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лаборатории трансмиссивных инфекций </w:t>
      </w:r>
      <w:r w:rsidR="00C11AD0" w:rsidRPr="00C11AD0">
        <w:rPr>
          <w:rFonts w:ascii="Times New Roman" w:hAnsi="Times New Roman" w:cs="Times New Roman"/>
          <w:sz w:val="28"/>
          <w:szCs w:val="28"/>
        </w:rPr>
        <w:t>ФГБНУ НЦ ПЗСРЧ</w:t>
      </w:r>
      <w:r w:rsidR="00C11AD0">
        <w:rPr>
          <w:rFonts w:ascii="Times New Roman" w:hAnsi="Times New Roman" w:cs="Times New Roman"/>
          <w:sz w:val="28"/>
          <w:szCs w:val="28"/>
        </w:rPr>
        <w:t>, д.б.</w:t>
      </w:r>
      <w:proofErr w:type="gramStart"/>
      <w:r w:rsidR="00C11AD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11AD0">
        <w:rPr>
          <w:rFonts w:ascii="Times New Roman" w:hAnsi="Times New Roman" w:cs="Times New Roman"/>
          <w:sz w:val="28"/>
          <w:szCs w:val="28"/>
        </w:rPr>
        <w:t>.</w:t>
      </w:r>
    </w:p>
    <w:p w:rsidR="00B01EB5" w:rsidRP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035495" w:rsidRPr="003F33E6">
        <w:rPr>
          <w:rFonts w:ascii="Times New Roman" w:hAnsi="Times New Roman" w:cs="Times New Roman"/>
          <w:b/>
          <w:sz w:val="28"/>
          <w:szCs w:val="28"/>
        </w:rPr>
        <w:t>Цогтбадрах</w:t>
      </w:r>
      <w:proofErr w:type="spellEnd"/>
      <w:r w:rsidR="00035495" w:rsidRPr="003F33E6">
        <w:rPr>
          <w:rFonts w:ascii="Times New Roman" w:hAnsi="Times New Roman" w:cs="Times New Roman"/>
          <w:b/>
          <w:sz w:val="28"/>
          <w:szCs w:val="28"/>
        </w:rPr>
        <w:t xml:space="preserve"> (Улан-Батор, </w:t>
      </w:r>
      <w:r w:rsidR="00035495" w:rsidRPr="00B01EB5">
        <w:rPr>
          <w:rFonts w:ascii="Times New Roman" w:hAnsi="Times New Roman" w:cs="Times New Roman"/>
          <w:b/>
          <w:sz w:val="28"/>
          <w:szCs w:val="28"/>
        </w:rPr>
        <w:t>Монголия)</w:t>
      </w:r>
      <w:r w:rsidR="00035495" w:rsidRPr="00B01EB5">
        <w:rPr>
          <w:rFonts w:ascii="Times New Roman" w:hAnsi="Times New Roman" w:cs="Times New Roman"/>
          <w:sz w:val="28"/>
          <w:szCs w:val="28"/>
        </w:rPr>
        <w:t xml:space="preserve">, </w:t>
      </w:r>
      <w:r w:rsidR="00A644E2">
        <w:rPr>
          <w:rFonts w:ascii="Times New Roman" w:hAnsi="Times New Roman" w:cs="Times New Roman"/>
          <w:sz w:val="28"/>
          <w:szCs w:val="28"/>
        </w:rPr>
        <w:t>Д</w:t>
      </w:r>
      <w:r w:rsidRPr="00B01EB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B5">
        <w:rPr>
          <w:rFonts w:ascii="Times New Roman" w:hAnsi="Times New Roman" w:cs="Times New Roman"/>
          <w:sz w:val="28"/>
          <w:szCs w:val="28"/>
        </w:rPr>
        <w:t xml:space="preserve">НЦ ЗИ МЗ Монголии, </w:t>
      </w:r>
      <w:r w:rsidRPr="00B01EB5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B01EB5" w:rsidRP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B5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B01EB5">
        <w:rPr>
          <w:rFonts w:ascii="Times New Roman" w:hAnsi="Times New Roman" w:cs="Times New Roman"/>
          <w:b/>
          <w:sz w:val="28"/>
          <w:szCs w:val="28"/>
        </w:rPr>
        <w:t>Нямхуу</w:t>
      </w:r>
      <w:proofErr w:type="spellEnd"/>
      <w:r w:rsidRPr="00B01EB5">
        <w:rPr>
          <w:rFonts w:ascii="Times New Roman" w:hAnsi="Times New Roman" w:cs="Times New Roman"/>
          <w:b/>
          <w:sz w:val="28"/>
          <w:szCs w:val="28"/>
        </w:rPr>
        <w:t xml:space="preserve"> (Улан-Батор, Монголия)</w:t>
      </w:r>
      <w:r w:rsidRPr="00B01EB5">
        <w:rPr>
          <w:rFonts w:ascii="Times New Roman" w:hAnsi="Times New Roman" w:cs="Times New Roman"/>
          <w:sz w:val="28"/>
          <w:szCs w:val="28"/>
        </w:rPr>
        <w:t xml:space="preserve">, Генеральный директор НЦ </w:t>
      </w:r>
      <w:r w:rsidR="00AA786E">
        <w:rPr>
          <w:rFonts w:ascii="Times New Roman" w:hAnsi="Times New Roman" w:cs="Times New Roman"/>
          <w:sz w:val="28"/>
          <w:szCs w:val="28"/>
        </w:rPr>
        <w:t>И</w:t>
      </w:r>
      <w:r w:rsidRPr="00B01EB5">
        <w:rPr>
          <w:rFonts w:ascii="Times New Roman" w:hAnsi="Times New Roman" w:cs="Times New Roman"/>
          <w:sz w:val="28"/>
          <w:szCs w:val="28"/>
        </w:rPr>
        <w:t xml:space="preserve">З МЗ Монголии, </w:t>
      </w:r>
      <w:r w:rsidRPr="00B01EB5"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022FA1" w:rsidRDefault="00F120FA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E6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3E6">
        <w:rPr>
          <w:rFonts w:ascii="Times New Roman" w:hAnsi="Times New Roman" w:cs="Times New Roman"/>
          <w:b/>
          <w:sz w:val="28"/>
          <w:szCs w:val="28"/>
        </w:rPr>
        <w:t>Нямдаваа</w:t>
      </w:r>
      <w:proofErr w:type="spellEnd"/>
      <w:r w:rsidRPr="003F33E6">
        <w:rPr>
          <w:rFonts w:ascii="Times New Roman" w:hAnsi="Times New Roman" w:cs="Times New Roman"/>
          <w:b/>
          <w:sz w:val="28"/>
          <w:szCs w:val="28"/>
        </w:rPr>
        <w:t xml:space="preserve"> (Улан-Батор, Монголия)</w:t>
      </w:r>
      <w:r w:rsidRPr="003F33E6">
        <w:rPr>
          <w:rFonts w:ascii="Times New Roman" w:hAnsi="Times New Roman" w:cs="Times New Roman"/>
          <w:sz w:val="28"/>
          <w:szCs w:val="28"/>
        </w:rPr>
        <w:t xml:space="preserve">, </w:t>
      </w:r>
      <w:r w:rsidR="00022FA1">
        <w:rPr>
          <w:rFonts w:ascii="Times New Roman" w:hAnsi="Times New Roman" w:cs="Times New Roman"/>
          <w:sz w:val="28"/>
          <w:szCs w:val="28"/>
        </w:rPr>
        <w:t>президент Ассоциации</w:t>
      </w:r>
    </w:p>
    <w:p w:rsidR="00022FA1" w:rsidRDefault="00022FA1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инфекционистов, а</w:t>
      </w:r>
      <w:r w:rsidR="00F120FA">
        <w:rPr>
          <w:rFonts w:ascii="Times New Roman" w:hAnsi="Times New Roman" w:cs="Times New Roman"/>
          <w:sz w:val="28"/>
          <w:szCs w:val="28"/>
        </w:rPr>
        <w:t>кадемик М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F120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20FA" w:rsidRPr="003F33E6" w:rsidRDefault="00F120FA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MD</w:t>
      </w:r>
      <w:r w:rsidRPr="003F33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3E6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F33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DSc</w:t>
      </w:r>
      <w:proofErr w:type="gramEnd"/>
    </w:p>
    <w:p w:rsid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11AD0" w:rsidRPr="00025A97" w:rsidRDefault="003F33E6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НАУЧНЫЙ КОМИТЕТ</w:t>
      </w:r>
      <w:r w:rsidR="00025A97" w:rsidRPr="00025A9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:</w:t>
      </w:r>
    </w:p>
    <w:p w:rsidR="00E93D2C" w:rsidRPr="00E93D2C" w:rsidRDefault="00E93D2C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Колесников С.И.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D2C">
        <w:rPr>
          <w:rFonts w:ascii="Times New Roman" w:hAnsi="Times New Roman" w:cs="Times New Roman"/>
          <w:sz w:val="28"/>
          <w:szCs w:val="28"/>
        </w:rPr>
        <w:t xml:space="preserve"> академик РАН, Советник РАН, профессор МГУ им. Ломоносова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2C">
        <w:rPr>
          <w:rFonts w:ascii="Times New Roman" w:hAnsi="Times New Roman" w:cs="Times New Roman"/>
          <w:sz w:val="28"/>
          <w:szCs w:val="28"/>
        </w:rPr>
        <w:t>(Иркутск, Москва)</w:t>
      </w:r>
    </w:p>
    <w:p w:rsidR="00E93D2C" w:rsidRPr="00E93D2C" w:rsidRDefault="00E93D2C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Злобин В.И</w:t>
      </w:r>
      <w:r w:rsidRPr="000943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D2C">
        <w:rPr>
          <w:rFonts w:ascii="Times New Roman" w:hAnsi="Times New Roman" w:cs="Times New Roman"/>
          <w:sz w:val="28"/>
          <w:szCs w:val="28"/>
        </w:rPr>
        <w:t xml:space="preserve"> академик 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2C">
        <w:rPr>
          <w:rFonts w:ascii="Times New Roman" w:hAnsi="Times New Roman" w:cs="Times New Roman"/>
          <w:sz w:val="28"/>
          <w:szCs w:val="28"/>
        </w:rPr>
        <w:t>(Иркутск)</w:t>
      </w:r>
    </w:p>
    <w:p w:rsidR="003F33E6" w:rsidRDefault="003F33E6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Савилов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Е.Д.</w:t>
      </w:r>
      <w:r>
        <w:rPr>
          <w:rFonts w:ascii="Times New Roman" w:hAnsi="Times New Roman" w:cs="Times New Roman"/>
          <w:sz w:val="28"/>
          <w:szCs w:val="28"/>
        </w:rPr>
        <w:t>, д.м.н., профессор (Иркутск)</w:t>
      </w:r>
    </w:p>
    <w:p w:rsidR="003F33E6" w:rsidRDefault="003F33E6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Огарков О.Б.</w:t>
      </w:r>
      <w:r>
        <w:rPr>
          <w:rFonts w:ascii="Times New Roman" w:hAnsi="Times New Roman" w:cs="Times New Roman"/>
          <w:sz w:val="28"/>
          <w:szCs w:val="28"/>
        </w:rPr>
        <w:t>, д.м.н. (Иркутск)</w:t>
      </w:r>
    </w:p>
    <w:p w:rsidR="0096328F" w:rsidRPr="0096328F" w:rsidRDefault="0096328F" w:rsidP="00E648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lastRenderedPageBreak/>
        <w:t>Малов И.В</w:t>
      </w:r>
      <w:r w:rsidRPr="00F120FA">
        <w:rPr>
          <w:rFonts w:ascii="Times New Roman" w:hAnsi="Times New Roman" w:cs="Times New Roman"/>
          <w:sz w:val="28"/>
          <w:szCs w:val="28"/>
        </w:rPr>
        <w:t>.,</w:t>
      </w:r>
      <w:r w:rsidR="00B01EB5" w:rsidRPr="00F120FA">
        <w:rPr>
          <w:rFonts w:ascii="Times New Roman" w:hAnsi="Times New Roman" w:cs="Times New Roman"/>
          <w:sz w:val="28"/>
          <w:szCs w:val="28"/>
        </w:rPr>
        <w:t xml:space="preserve"> </w:t>
      </w:r>
      <w:r w:rsidRPr="00F120FA">
        <w:rPr>
          <w:rFonts w:ascii="Times New Roman" w:hAnsi="Times New Roman" w:cs="Times New Roman"/>
          <w:sz w:val="28"/>
          <w:szCs w:val="28"/>
        </w:rPr>
        <w:t>д.м.н., профессор (Иркутск</w:t>
      </w:r>
      <w:r w:rsidRPr="00E136DA">
        <w:rPr>
          <w:rFonts w:ascii="Times New Roman" w:hAnsi="Times New Roman" w:cs="Times New Roman"/>
          <w:sz w:val="28"/>
          <w:szCs w:val="28"/>
        </w:rPr>
        <w:t>)</w:t>
      </w:r>
    </w:p>
    <w:p w:rsidR="003F33E6" w:rsidRDefault="003F33E6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Козлова И.В</w:t>
      </w:r>
      <w:r>
        <w:rPr>
          <w:rFonts w:ascii="Times New Roman" w:hAnsi="Times New Roman" w:cs="Times New Roman"/>
          <w:sz w:val="28"/>
          <w:szCs w:val="28"/>
        </w:rPr>
        <w:t>., д.м.н. (Иркутск)</w:t>
      </w:r>
    </w:p>
    <w:p w:rsidR="00E136DA" w:rsidRPr="001E7BB7" w:rsidRDefault="00E136DA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Яшина Л.Н.</w:t>
      </w:r>
      <w:r w:rsidRPr="001E7B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7BB7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E7BB7">
        <w:rPr>
          <w:rFonts w:ascii="Times New Roman" w:hAnsi="Times New Roman" w:cs="Times New Roman"/>
          <w:sz w:val="28"/>
          <w:szCs w:val="28"/>
        </w:rPr>
        <w:t>.н. (Новосибирск)</w:t>
      </w:r>
    </w:p>
    <w:p w:rsidR="0096328F" w:rsidRPr="001E7BB7" w:rsidRDefault="0096328F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Хаснатинов М.А</w:t>
      </w:r>
      <w:r w:rsidRPr="001E7BB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1E7BB7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E7BB7">
        <w:rPr>
          <w:rFonts w:ascii="Times New Roman" w:hAnsi="Times New Roman" w:cs="Times New Roman"/>
          <w:sz w:val="28"/>
          <w:szCs w:val="28"/>
        </w:rPr>
        <w:t>.н. (Иркутск)</w:t>
      </w:r>
    </w:p>
    <w:p w:rsidR="0096328F" w:rsidRPr="001E7BB7" w:rsidRDefault="0096328F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Ляпунов А.В.</w:t>
      </w:r>
      <w:r w:rsidRPr="00DF34F2">
        <w:rPr>
          <w:rFonts w:ascii="Times New Roman" w:hAnsi="Times New Roman" w:cs="Times New Roman"/>
          <w:sz w:val="28"/>
          <w:szCs w:val="28"/>
        </w:rPr>
        <w:t>,</w:t>
      </w:r>
      <w:r w:rsidRPr="001E7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BB7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E7BB7">
        <w:rPr>
          <w:rFonts w:ascii="Times New Roman" w:hAnsi="Times New Roman" w:cs="Times New Roman"/>
          <w:sz w:val="28"/>
          <w:szCs w:val="28"/>
        </w:rPr>
        <w:t>.н. (Иркутск)</w:t>
      </w:r>
    </w:p>
    <w:p w:rsidR="00713084" w:rsidRDefault="00713084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Бердина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Pr="001E7BB7">
        <w:rPr>
          <w:rFonts w:ascii="Times New Roman" w:hAnsi="Times New Roman" w:cs="Times New Roman"/>
          <w:sz w:val="28"/>
          <w:szCs w:val="28"/>
        </w:rPr>
        <w:t>, к.м.н. (Иркутск)</w:t>
      </w:r>
    </w:p>
    <w:p w:rsidR="0096328F" w:rsidRPr="0096328F" w:rsidRDefault="0096328F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Цэрэнноров</w:t>
      </w:r>
      <w:proofErr w:type="spellEnd"/>
      <w:r w:rsidR="00A6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Монголия),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96328F" w:rsidRDefault="0096328F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Абмэд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FBC">
        <w:rPr>
          <w:rFonts w:ascii="Times New Roman" w:hAnsi="Times New Roman" w:cs="Times New Roman"/>
          <w:sz w:val="28"/>
          <w:szCs w:val="28"/>
        </w:rPr>
        <w:t>(</w:t>
      </w:r>
      <w:r w:rsidR="00C04FBC" w:rsidRPr="00C04FBC">
        <w:rPr>
          <w:rFonts w:ascii="Times New Roman" w:hAnsi="Times New Roman" w:cs="Times New Roman"/>
          <w:sz w:val="28"/>
          <w:szCs w:val="28"/>
        </w:rPr>
        <w:t xml:space="preserve">Монголия), </w:t>
      </w:r>
      <w:proofErr w:type="spellStart"/>
      <w:r w:rsidR="00C04FBC" w:rsidRPr="00C04FBC">
        <w:rPr>
          <w:rFonts w:ascii="Times New Roman" w:hAnsi="Times New Roman" w:cs="Times New Roman"/>
          <w:sz w:val="28"/>
          <w:szCs w:val="28"/>
        </w:rPr>
        <w:t>PhD</w:t>
      </w:r>
      <w:proofErr w:type="spellEnd"/>
    </w:p>
    <w:p w:rsidR="00C04FBC" w:rsidRDefault="00C04FBC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Батаа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BC">
        <w:rPr>
          <w:rFonts w:ascii="Times New Roman" w:hAnsi="Times New Roman" w:cs="Times New Roman"/>
          <w:sz w:val="28"/>
          <w:szCs w:val="28"/>
        </w:rPr>
        <w:t xml:space="preserve">(Монголия), </w:t>
      </w:r>
      <w:proofErr w:type="spellStart"/>
      <w:r w:rsidRPr="00C04FBC">
        <w:rPr>
          <w:rFonts w:ascii="Times New Roman" w:hAnsi="Times New Roman" w:cs="Times New Roman"/>
          <w:sz w:val="28"/>
          <w:szCs w:val="28"/>
        </w:rPr>
        <w:t>PhD</w:t>
      </w:r>
      <w:proofErr w:type="spellEnd"/>
    </w:p>
    <w:p w:rsidR="00C04FBC" w:rsidRDefault="00C04FBC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Болдбаатар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FBC">
        <w:rPr>
          <w:rFonts w:ascii="Times New Roman" w:hAnsi="Times New Roman" w:cs="Times New Roman"/>
          <w:sz w:val="28"/>
          <w:szCs w:val="28"/>
        </w:rPr>
        <w:t>(Монголия)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FBC">
        <w:rPr>
          <w:rFonts w:ascii="Times New Roman" w:hAnsi="Times New Roman" w:cs="Times New Roman"/>
          <w:sz w:val="28"/>
          <w:szCs w:val="28"/>
        </w:rPr>
        <w:t>PhD</w:t>
      </w:r>
      <w:proofErr w:type="spellEnd"/>
    </w:p>
    <w:p w:rsidR="00022FA1" w:rsidRDefault="00022FA1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C04FBC" w:rsidRPr="00DF34F2">
        <w:rPr>
          <w:rFonts w:ascii="Times New Roman" w:hAnsi="Times New Roman" w:cs="Times New Roman"/>
          <w:b/>
          <w:sz w:val="28"/>
          <w:szCs w:val="28"/>
        </w:rPr>
        <w:t>Дармаа</w:t>
      </w:r>
      <w:proofErr w:type="spellEnd"/>
      <w:r w:rsidR="00C04FBC">
        <w:rPr>
          <w:rFonts w:ascii="Times New Roman" w:hAnsi="Times New Roman" w:cs="Times New Roman"/>
          <w:sz w:val="28"/>
          <w:szCs w:val="28"/>
        </w:rPr>
        <w:t xml:space="preserve"> </w:t>
      </w:r>
      <w:r w:rsidR="00C04FBC" w:rsidRPr="00C04FBC">
        <w:rPr>
          <w:rFonts w:ascii="Times New Roman" w:hAnsi="Times New Roman" w:cs="Times New Roman"/>
          <w:sz w:val="28"/>
          <w:szCs w:val="28"/>
        </w:rPr>
        <w:t>(Монголия)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022FA1" w:rsidRPr="00E136DA" w:rsidRDefault="00022FA1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Pr="00BB380A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B380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ОРГАНИЗАЦИОННЫЙ КОМИТЕТ</w:t>
      </w:r>
    </w:p>
    <w:p w:rsidR="00D43B4C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b/>
          <w:sz w:val="28"/>
          <w:szCs w:val="28"/>
        </w:rPr>
        <w:t>Ляпунова Н.А.</w:t>
      </w:r>
      <w:r w:rsidRPr="00A65333">
        <w:rPr>
          <w:rFonts w:ascii="Times New Roman" w:hAnsi="Times New Roman" w:cs="Times New Roman"/>
          <w:i/>
          <w:sz w:val="28"/>
          <w:szCs w:val="28"/>
        </w:rPr>
        <w:t xml:space="preserve"> (ответственный секретарь) </w:t>
      </w:r>
      <w:r w:rsidRPr="00A65333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p w:rsid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 xml:space="preserve">+7 914 914 02 11, </w:t>
      </w:r>
    </w:p>
    <w:p w:rsidR="00B01EB5" w:rsidRPr="00713084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308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13084">
        <w:rPr>
          <w:rFonts w:ascii="Times New Roman" w:hAnsi="Times New Roman" w:cs="Times New Roman"/>
          <w:b/>
          <w:sz w:val="28"/>
          <w:szCs w:val="28"/>
        </w:rPr>
        <w:t>-</w:t>
      </w:r>
      <w:r w:rsidRPr="0071308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71308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713084">
          <w:rPr>
            <w:rStyle w:val="a8"/>
            <w:rFonts w:ascii="Times New Roman" w:hAnsi="Times New Roman" w:cs="Times New Roman"/>
            <w:b/>
            <w:i/>
            <w:color w:val="auto"/>
            <w:sz w:val="28"/>
            <w:szCs w:val="28"/>
          </w:rPr>
          <w:t>zoonoticRM2018@gmail.com</w:t>
        </w:r>
      </w:hyperlink>
    </w:p>
    <w:p w:rsidR="00B01EB5" w:rsidRPr="006C5223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4">
        <w:rPr>
          <w:rFonts w:ascii="Times New Roman" w:hAnsi="Times New Roman" w:cs="Times New Roman"/>
          <w:b/>
          <w:sz w:val="28"/>
          <w:szCs w:val="28"/>
        </w:rPr>
        <w:t>Карпова Т.Г.</w:t>
      </w:r>
      <w:r w:rsidRPr="007130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333">
        <w:rPr>
          <w:rFonts w:ascii="Times New Roman" w:hAnsi="Times New Roman" w:cs="Times New Roman"/>
          <w:i/>
          <w:sz w:val="28"/>
          <w:szCs w:val="28"/>
        </w:rPr>
        <w:t>(публикаци</w:t>
      </w:r>
      <w:r w:rsidR="00022FA1">
        <w:rPr>
          <w:rFonts w:ascii="Times New Roman" w:hAnsi="Times New Roman" w:cs="Times New Roman"/>
          <w:i/>
          <w:sz w:val="28"/>
          <w:szCs w:val="28"/>
        </w:rPr>
        <w:t>я</w:t>
      </w:r>
      <w:r w:rsidRPr="00A65333">
        <w:rPr>
          <w:rFonts w:ascii="Times New Roman" w:hAnsi="Times New Roman" w:cs="Times New Roman"/>
          <w:i/>
          <w:sz w:val="28"/>
          <w:szCs w:val="28"/>
        </w:rPr>
        <w:t xml:space="preserve"> статей)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65333">
        <w:rPr>
          <w:rFonts w:ascii="Times New Roman" w:hAnsi="Times New Roman" w:cs="Times New Roman"/>
          <w:sz w:val="28"/>
          <w:szCs w:val="28"/>
        </w:rPr>
        <w:t xml:space="preserve">Контактный телефон: +7(3952) 20-90-48, </w:t>
      </w:r>
      <w:r w:rsidRPr="00A6533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5223">
        <w:rPr>
          <w:rFonts w:ascii="Times New Roman" w:hAnsi="Times New Roman" w:cs="Times New Roman"/>
          <w:sz w:val="28"/>
          <w:szCs w:val="28"/>
        </w:rPr>
        <w:t>-</w:t>
      </w:r>
      <w:r w:rsidRPr="00A653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C522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A653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tg</w:t>
        </w:r>
        <w:r w:rsidRPr="006C5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653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karpova</w:t>
        </w:r>
        <w:r w:rsidRPr="006C5223">
          <w:rPr>
            <w:rStyle w:val="a8"/>
            <w:rFonts w:ascii="Times New Roman" w:hAnsi="Times New Roman" w:cs="Times New Roman"/>
            <w:sz w:val="28"/>
            <w:szCs w:val="28"/>
          </w:rPr>
          <w:t>1@</w:t>
        </w:r>
        <w:r w:rsidRPr="00A653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6C522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A6533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Сунцова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4F2">
        <w:rPr>
          <w:rFonts w:ascii="Times New Roman" w:hAnsi="Times New Roman" w:cs="Times New Roman"/>
          <w:sz w:val="28"/>
          <w:szCs w:val="28"/>
        </w:rPr>
        <w:t>, к.б.</w:t>
      </w:r>
      <w:proofErr w:type="gramStart"/>
      <w:r w:rsidR="00DF34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F34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Дорощенко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Е.К.</w:t>
      </w:r>
      <w:r w:rsidR="00DF34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F34F2" w:rsidRPr="00DF34F2">
        <w:rPr>
          <w:rFonts w:ascii="Times New Roman" w:hAnsi="Times New Roman" w:cs="Times New Roman"/>
          <w:sz w:val="28"/>
          <w:szCs w:val="28"/>
        </w:rPr>
        <w:t>к.б.</w:t>
      </w:r>
      <w:proofErr w:type="gramStart"/>
      <w:r w:rsidR="00DF34F2" w:rsidRPr="00DF34F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F34F2" w:rsidRPr="00DF34F2">
        <w:rPr>
          <w:rFonts w:ascii="Times New Roman" w:hAnsi="Times New Roman" w:cs="Times New Roman"/>
          <w:sz w:val="28"/>
          <w:szCs w:val="28"/>
        </w:rPr>
        <w:t>.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Лисак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Соловаров И.С.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Манзарова Э.Л.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4F2">
        <w:rPr>
          <w:rFonts w:ascii="Times New Roman" w:hAnsi="Times New Roman" w:cs="Times New Roman"/>
          <w:b/>
          <w:sz w:val="28"/>
          <w:szCs w:val="28"/>
        </w:rPr>
        <w:t>Салчак</w:t>
      </w:r>
      <w:proofErr w:type="spellEnd"/>
      <w:r w:rsidRPr="00DF34F2">
        <w:rPr>
          <w:rFonts w:ascii="Times New Roman" w:hAnsi="Times New Roman" w:cs="Times New Roman"/>
          <w:b/>
          <w:sz w:val="28"/>
          <w:szCs w:val="28"/>
        </w:rPr>
        <w:t xml:space="preserve"> В.Э.</w:t>
      </w:r>
    </w:p>
    <w:p w:rsidR="00B01EB5" w:rsidRPr="00DF34F2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Удодова М.М.</w:t>
      </w:r>
    </w:p>
    <w:p w:rsidR="00B01EB5" w:rsidRDefault="00B01EB5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F2">
        <w:rPr>
          <w:rFonts w:ascii="Times New Roman" w:hAnsi="Times New Roman" w:cs="Times New Roman"/>
          <w:b/>
          <w:sz w:val="28"/>
          <w:szCs w:val="28"/>
        </w:rPr>
        <w:t>Кривошеин С.В</w:t>
      </w:r>
      <w:r w:rsidR="00E13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48" w:rsidRDefault="00AF3948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948" w:rsidSect="00AF3948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C04FBC" w:rsidRDefault="00C04FBC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084" w:rsidRDefault="00C04FBC" w:rsidP="000943E0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/>
          <w:sz w:val="28"/>
          <w:szCs w:val="28"/>
        </w:rPr>
      </w:pPr>
      <w:r w:rsidRPr="00025A97">
        <w:rPr>
          <w:rFonts w:ascii="Times New Roman" w:hAnsi="Times New Roman" w:cs="Times New Roman"/>
          <w:b/>
          <w:i/>
          <w:sz w:val="28"/>
          <w:szCs w:val="28"/>
        </w:rPr>
        <w:t xml:space="preserve">Заявки на участие в конференции </w:t>
      </w:r>
      <w:r w:rsidR="00AF3948" w:rsidRPr="00025A97">
        <w:rPr>
          <w:rFonts w:ascii="Times New Roman" w:hAnsi="Times New Roman" w:cs="Times New Roman"/>
          <w:b/>
          <w:i/>
          <w:sz w:val="28"/>
          <w:szCs w:val="28"/>
        </w:rPr>
        <w:t xml:space="preserve">и рукописи статей </w:t>
      </w:r>
      <w:r w:rsidRPr="00025A97">
        <w:rPr>
          <w:rFonts w:ascii="Times New Roman" w:hAnsi="Times New Roman" w:cs="Times New Roman"/>
          <w:b/>
          <w:i/>
          <w:sz w:val="28"/>
          <w:szCs w:val="28"/>
        </w:rPr>
        <w:t>присылать до 25 апреля 2018 г. по адресу:</w:t>
      </w:r>
      <w:r w:rsidR="00AF3948" w:rsidRPr="00025A97">
        <w:rPr>
          <w:b/>
          <w:i/>
        </w:rPr>
        <w:t xml:space="preserve"> </w:t>
      </w:r>
      <w:hyperlink r:id="rId10" w:history="1">
        <w:r w:rsidR="00AF3948" w:rsidRPr="00025A97">
          <w:rPr>
            <w:rStyle w:val="a8"/>
            <w:rFonts w:ascii="Times New Roman" w:hAnsi="Times New Roman" w:cs="Times New Roman"/>
            <w:b/>
            <w:i/>
            <w:sz w:val="28"/>
            <w:szCs w:val="28"/>
          </w:rPr>
          <w:t>zoonoticRM2018@gmail.com</w:t>
        </w:r>
      </w:hyperlink>
    </w:p>
    <w:p w:rsidR="000943E0" w:rsidRDefault="000943E0" w:rsidP="000943E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0282E" w:rsidRPr="00BB380A" w:rsidRDefault="0060282E" w:rsidP="0060282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B380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ТРЕБОВАНИЯ К ПУБЛИКАЦИЯМ:</w:t>
      </w:r>
    </w:p>
    <w:p w:rsidR="0060282E" w:rsidRPr="00871FCE" w:rsidRDefault="0060282E" w:rsidP="00E64873">
      <w:pPr>
        <w:pStyle w:val="a9"/>
        <w:jc w:val="both"/>
        <w:rPr>
          <w:i w:val="0"/>
          <w:sz w:val="28"/>
          <w:szCs w:val="28"/>
        </w:rPr>
      </w:pPr>
      <w:r w:rsidRPr="00871FCE">
        <w:rPr>
          <w:i w:val="0"/>
          <w:sz w:val="28"/>
          <w:szCs w:val="28"/>
        </w:rPr>
        <w:t>Материалы конференции будут</w:t>
      </w:r>
      <w:r w:rsidRPr="006B3B8A">
        <w:rPr>
          <w:i w:val="0"/>
          <w:sz w:val="28"/>
          <w:szCs w:val="28"/>
        </w:rPr>
        <w:t xml:space="preserve"> опубликованы в  журнале РИНЦ </w:t>
      </w:r>
      <w:r w:rsidRPr="00E64873">
        <w:rPr>
          <w:b/>
          <w:sz w:val="28"/>
          <w:szCs w:val="28"/>
        </w:rPr>
        <w:t>«</w:t>
      </w:r>
      <w:proofErr w:type="spellStart"/>
      <w:r w:rsidRPr="00E64873">
        <w:rPr>
          <w:b/>
          <w:sz w:val="28"/>
          <w:szCs w:val="28"/>
          <w:lang w:val="en-US"/>
        </w:rPr>
        <w:t>Acta</w:t>
      </w:r>
      <w:proofErr w:type="spellEnd"/>
      <w:r w:rsidRPr="00E64873">
        <w:rPr>
          <w:b/>
          <w:sz w:val="28"/>
          <w:szCs w:val="28"/>
        </w:rPr>
        <w:t xml:space="preserve"> </w:t>
      </w:r>
      <w:proofErr w:type="spellStart"/>
      <w:r w:rsidRPr="00E64873">
        <w:rPr>
          <w:b/>
          <w:sz w:val="28"/>
          <w:szCs w:val="28"/>
          <w:lang w:val="en-US"/>
        </w:rPr>
        <w:t>Biomedica</w:t>
      </w:r>
      <w:proofErr w:type="spellEnd"/>
      <w:r w:rsidRPr="00E64873">
        <w:rPr>
          <w:b/>
          <w:sz w:val="28"/>
          <w:szCs w:val="28"/>
        </w:rPr>
        <w:t xml:space="preserve"> </w:t>
      </w:r>
      <w:proofErr w:type="spellStart"/>
      <w:r w:rsidRPr="00E64873">
        <w:rPr>
          <w:b/>
          <w:sz w:val="28"/>
          <w:szCs w:val="28"/>
          <w:lang w:val="en-US"/>
        </w:rPr>
        <w:t>Scientifica</w:t>
      </w:r>
      <w:proofErr w:type="spellEnd"/>
      <w:r w:rsidRPr="00E64873">
        <w:rPr>
          <w:b/>
          <w:sz w:val="28"/>
          <w:szCs w:val="28"/>
        </w:rPr>
        <w:t>»</w:t>
      </w:r>
      <w:r w:rsidRPr="006B3B8A">
        <w:rPr>
          <w:i w:val="0"/>
          <w:sz w:val="28"/>
          <w:szCs w:val="28"/>
        </w:rPr>
        <w:t xml:space="preserve"> (входит в перечень ВАК РФ)</w:t>
      </w:r>
      <w:r>
        <w:rPr>
          <w:i w:val="0"/>
          <w:sz w:val="28"/>
          <w:szCs w:val="28"/>
        </w:rPr>
        <w:t xml:space="preserve">. </w:t>
      </w:r>
    </w:p>
    <w:p w:rsidR="0060282E" w:rsidRPr="008808CD" w:rsidRDefault="0060282E" w:rsidP="00E64873">
      <w:pPr>
        <w:pStyle w:val="a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Статьи могут быть представлены: </w:t>
      </w:r>
    </w:p>
    <w:p w:rsidR="0060282E" w:rsidRPr="00871FCE" w:rsidRDefault="0060282E" w:rsidP="00E64873">
      <w:pPr>
        <w:pStyle w:val="a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на русском языке (с резюме на английском языке); </w:t>
      </w:r>
    </w:p>
    <w:p w:rsidR="0060282E" w:rsidRPr="006B3B8A" w:rsidRDefault="0060282E" w:rsidP="00E64873">
      <w:pPr>
        <w:pStyle w:val="a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на английском языке (будет обеспечен перевод резюме на русский язык). </w:t>
      </w:r>
    </w:p>
    <w:p w:rsidR="0060282E" w:rsidRDefault="0060282E" w:rsidP="00E6487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71FCE">
        <w:rPr>
          <w:rFonts w:ascii="Times New Roman" w:hAnsi="Times New Roman" w:cs="Times New Roman"/>
          <w:sz w:val="28"/>
          <w:szCs w:val="28"/>
        </w:rPr>
        <w:t>Требования к оформлению материалов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размещены </w:t>
      </w:r>
      <w:r w:rsidRPr="00871FCE">
        <w:rPr>
          <w:rFonts w:ascii="Times New Roman" w:hAnsi="Times New Roman" w:cs="Times New Roman"/>
          <w:sz w:val="28"/>
          <w:szCs w:val="28"/>
        </w:rPr>
        <w:t>на сайте журнала «</w:t>
      </w:r>
      <w:proofErr w:type="spellStart"/>
      <w:r w:rsidRPr="00871FCE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87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CE">
        <w:rPr>
          <w:rFonts w:ascii="Times New Roman" w:hAnsi="Times New Roman" w:cs="Times New Roman"/>
          <w:sz w:val="28"/>
          <w:szCs w:val="28"/>
        </w:rPr>
        <w:t>Biomedica</w:t>
      </w:r>
      <w:proofErr w:type="spellEnd"/>
      <w:r w:rsidRPr="00871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FCE">
        <w:rPr>
          <w:rFonts w:ascii="Times New Roman" w:hAnsi="Times New Roman" w:cs="Times New Roman"/>
          <w:sz w:val="28"/>
          <w:szCs w:val="28"/>
        </w:rPr>
        <w:t>Scientifi</w:t>
      </w:r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1" w:history="1">
        <w:r w:rsidRPr="00A05179">
          <w:rPr>
            <w:rStyle w:val="a8"/>
            <w:rFonts w:ascii="Times New Roman" w:hAnsi="Times New Roman" w:cs="Times New Roman"/>
            <w:sz w:val="28"/>
            <w:szCs w:val="28"/>
          </w:rPr>
          <w:t>http://actabiomedica.ru/ru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p w:rsidR="0060282E" w:rsidRPr="00D43B4C" w:rsidRDefault="0060282E" w:rsidP="00E648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B4C">
        <w:rPr>
          <w:rFonts w:ascii="Times New Roman" w:hAnsi="Times New Roman" w:cs="Times New Roman"/>
          <w:i/>
          <w:sz w:val="28"/>
          <w:szCs w:val="28"/>
        </w:rPr>
        <w:t xml:space="preserve">Рекомендуемый объем рукописи статьи – 8-9 стр. </w:t>
      </w:r>
    </w:p>
    <w:p w:rsidR="0060282E" w:rsidRPr="008808CD" w:rsidRDefault="0060282E" w:rsidP="00E64873">
      <w:pPr>
        <w:pStyle w:val="a9"/>
        <w:jc w:val="both"/>
        <w:rPr>
          <w:b/>
          <w:i w:val="0"/>
          <w:sz w:val="28"/>
          <w:szCs w:val="28"/>
        </w:rPr>
      </w:pPr>
      <w:r w:rsidRPr="00871FCE">
        <w:rPr>
          <w:sz w:val="28"/>
          <w:szCs w:val="28"/>
        </w:rPr>
        <w:t>Оргкомитет оставляет за собой право отбора присланных рукописей.</w:t>
      </w:r>
      <w:r w:rsidRPr="00871FCE">
        <w:rPr>
          <w:b/>
          <w:i w:val="0"/>
          <w:sz w:val="28"/>
          <w:szCs w:val="28"/>
        </w:rPr>
        <w:t xml:space="preserve"> </w:t>
      </w:r>
    </w:p>
    <w:p w:rsidR="006C5223" w:rsidRDefault="006C5223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C5223" w:rsidSect="00871FC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943E0" w:rsidRDefault="000943E0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51C9D" w:rsidRDefault="00F51C9D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51C9D" w:rsidRDefault="00F51C9D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51C9D" w:rsidRDefault="00F51C9D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51C9D" w:rsidRDefault="00F51C9D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943E0" w:rsidRDefault="000943E0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71FCE" w:rsidRPr="00BB380A" w:rsidRDefault="00871FCE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B380A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 xml:space="preserve">ФОРМА УЧАСТИЯ: </w:t>
      </w:r>
    </w:p>
    <w:p w:rsidR="00871FCE" w:rsidRPr="00A65333" w:rsidRDefault="00871FCE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>устный доклад и/или электронный постер</w:t>
      </w:r>
      <w:r w:rsidR="00713084">
        <w:rPr>
          <w:rFonts w:ascii="Times New Roman" w:hAnsi="Times New Roman" w:cs="Times New Roman"/>
          <w:sz w:val="28"/>
          <w:szCs w:val="28"/>
        </w:rPr>
        <w:t>, слушатель, публикация статьи, спонсор</w:t>
      </w:r>
    </w:p>
    <w:p w:rsidR="00864B8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64B87" w:rsidRPr="001E7BB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E7BB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КЛЮЧЕВЫЕ ДАТЫ:</w:t>
      </w:r>
    </w:p>
    <w:p w:rsidR="008F3543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sz w:val="28"/>
          <w:szCs w:val="28"/>
        </w:rPr>
        <w:t xml:space="preserve">Первое информационное письмо – </w:t>
      </w:r>
    </w:p>
    <w:p w:rsidR="00864B87" w:rsidRPr="006B3B8A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6B3B8A">
        <w:rPr>
          <w:rFonts w:ascii="Times New Roman" w:hAnsi="Times New Roman" w:cs="Times New Roman"/>
          <w:b/>
          <w:sz w:val="28"/>
          <w:szCs w:val="28"/>
        </w:rPr>
        <w:t xml:space="preserve"> декабря 2017 г.</w:t>
      </w:r>
    </w:p>
    <w:p w:rsidR="008F3543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sz w:val="28"/>
          <w:szCs w:val="28"/>
        </w:rPr>
        <w:t xml:space="preserve">Второе информационное письмо – </w:t>
      </w:r>
    </w:p>
    <w:p w:rsidR="00864B8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B8A">
        <w:rPr>
          <w:rFonts w:ascii="Times New Roman" w:hAnsi="Times New Roman" w:cs="Times New Roman"/>
          <w:b/>
          <w:sz w:val="28"/>
          <w:szCs w:val="28"/>
        </w:rPr>
        <w:t>15 мая 2018 г.</w:t>
      </w:r>
    </w:p>
    <w:p w:rsidR="00AF3948" w:rsidRPr="00BB380A" w:rsidRDefault="00025A97" w:rsidP="00E64873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B380A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ОРГАНИЗАЦИОННЫЙ ВЗНОС</w:t>
      </w:r>
    </w:p>
    <w:p w:rsidR="006C5223" w:rsidRDefault="00025A9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 xml:space="preserve">Организационный взнос 1500 руб. </w:t>
      </w:r>
    </w:p>
    <w:p w:rsidR="00000100" w:rsidRPr="00A65333" w:rsidRDefault="00025A9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33">
        <w:rPr>
          <w:rFonts w:ascii="Times New Roman" w:hAnsi="Times New Roman" w:cs="Times New Roman"/>
          <w:sz w:val="28"/>
          <w:szCs w:val="28"/>
        </w:rPr>
        <w:t xml:space="preserve">Для студентов и аспирантов </w:t>
      </w:r>
      <w:r w:rsidR="00000100" w:rsidRPr="00A65333">
        <w:rPr>
          <w:rFonts w:ascii="Times New Roman" w:hAnsi="Times New Roman" w:cs="Times New Roman"/>
          <w:sz w:val="28"/>
          <w:szCs w:val="28"/>
        </w:rPr>
        <w:t xml:space="preserve">- </w:t>
      </w:r>
      <w:r w:rsidRPr="00A65333">
        <w:rPr>
          <w:rFonts w:ascii="Times New Roman" w:hAnsi="Times New Roman" w:cs="Times New Roman"/>
          <w:sz w:val="28"/>
          <w:szCs w:val="28"/>
        </w:rPr>
        <w:t xml:space="preserve">700 руб. </w:t>
      </w:r>
    </w:p>
    <w:p w:rsidR="00E64873" w:rsidRDefault="00025A9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084">
        <w:rPr>
          <w:rFonts w:ascii="Times New Roman" w:hAnsi="Times New Roman" w:cs="Times New Roman"/>
          <w:sz w:val="28"/>
          <w:szCs w:val="28"/>
        </w:rPr>
        <w:t xml:space="preserve">Информация о порядке перечисления взносов будет </w:t>
      </w:r>
      <w:r w:rsidR="00000100" w:rsidRPr="00713084">
        <w:rPr>
          <w:rFonts w:ascii="Times New Roman" w:hAnsi="Times New Roman" w:cs="Times New Roman"/>
          <w:sz w:val="28"/>
          <w:szCs w:val="28"/>
        </w:rPr>
        <w:t>указана</w:t>
      </w:r>
      <w:r w:rsidRPr="00713084">
        <w:rPr>
          <w:rFonts w:ascii="Times New Roman" w:hAnsi="Times New Roman" w:cs="Times New Roman"/>
          <w:sz w:val="28"/>
          <w:szCs w:val="28"/>
        </w:rPr>
        <w:t xml:space="preserve"> во втором информационном письме</w:t>
      </w:r>
      <w:r w:rsidR="00A65333" w:rsidRPr="00713084">
        <w:rPr>
          <w:rFonts w:ascii="Times New Roman" w:hAnsi="Times New Roman" w:cs="Times New Roman"/>
          <w:sz w:val="28"/>
          <w:szCs w:val="28"/>
        </w:rPr>
        <w:t xml:space="preserve"> (15 мая 2018 г.)</w:t>
      </w:r>
      <w:r w:rsidR="00022FA1" w:rsidRPr="00713084">
        <w:rPr>
          <w:rFonts w:ascii="Times New Roman" w:hAnsi="Times New Roman" w:cs="Times New Roman"/>
          <w:sz w:val="28"/>
          <w:szCs w:val="28"/>
        </w:rPr>
        <w:t>.</w:t>
      </w:r>
      <w:r w:rsidRPr="007130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100" w:rsidRPr="00A65333" w:rsidRDefault="00022FA1" w:rsidP="00E648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084">
        <w:rPr>
          <w:rFonts w:ascii="Times New Roman" w:hAnsi="Times New Roman" w:cs="Times New Roman"/>
          <w:sz w:val="28"/>
          <w:szCs w:val="28"/>
        </w:rPr>
        <w:t xml:space="preserve">Перечисление организационного </w:t>
      </w:r>
      <w:r w:rsidRPr="00A65333">
        <w:rPr>
          <w:rFonts w:ascii="Times New Roman" w:hAnsi="Times New Roman" w:cs="Times New Roman"/>
          <w:sz w:val="28"/>
          <w:szCs w:val="28"/>
        </w:rPr>
        <w:t xml:space="preserve">взноса – </w:t>
      </w:r>
      <w:r w:rsidRPr="008F3543">
        <w:rPr>
          <w:rFonts w:ascii="Times New Roman" w:hAnsi="Times New Roman" w:cs="Times New Roman"/>
          <w:b/>
          <w:sz w:val="28"/>
          <w:szCs w:val="28"/>
        </w:rPr>
        <w:t>до 1 августа 2018 г.</w:t>
      </w:r>
    </w:p>
    <w:p w:rsidR="006C5223" w:rsidRDefault="006C5223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5223" w:rsidSect="006C522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8F3543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sz w:val="28"/>
          <w:szCs w:val="28"/>
        </w:rPr>
        <w:lastRenderedPageBreak/>
        <w:t xml:space="preserve">Третье информационное письмо – </w:t>
      </w:r>
    </w:p>
    <w:p w:rsidR="00864B87" w:rsidRPr="006B3B8A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5-25</w:t>
      </w:r>
      <w:r w:rsidRPr="006B3B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6B3B8A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864B8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60">
        <w:rPr>
          <w:rFonts w:ascii="Times New Roman" w:hAnsi="Times New Roman" w:cs="Times New Roman"/>
          <w:sz w:val="28"/>
          <w:szCs w:val="28"/>
        </w:rPr>
        <w:t>Пленарные и секционные 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864B8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6-7 сентября 2018 г.</w:t>
      </w:r>
    </w:p>
    <w:p w:rsidR="002B1DEB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160">
        <w:rPr>
          <w:rFonts w:ascii="Times New Roman" w:hAnsi="Times New Roman" w:cs="Times New Roman"/>
          <w:sz w:val="28"/>
          <w:szCs w:val="28"/>
        </w:rPr>
        <w:t xml:space="preserve">Ознакомительная экскурсия </w:t>
      </w:r>
      <w:proofErr w:type="gramStart"/>
      <w:r w:rsidRPr="007121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87" w:rsidRDefault="00864B87" w:rsidP="00E648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60">
        <w:rPr>
          <w:rFonts w:ascii="Times New Roman" w:hAnsi="Times New Roman" w:cs="Times New Roman"/>
          <w:sz w:val="28"/>
          <w:szCs w:val="28"/>
        </w:rPr>
        <w:t>о.</w:t>
      </w:r>
      <w:r w:rsidR="002B1DEB">
        <w:rPr>
          <w:rFonts w:ascii="Times New Roman" w:hAnsi="Times New Roman" w:cs="Times New Roman"/>
          <w:sz w:val="28"/>
          <w:szCs w:val="28"/>
        </w:rPr>
        <w:t xml:space="preserve"> </w:t>
      </w:r>
      <w:r w:rsidRPr="00712160">
        <w:rPr>
          <w:rFonts w:ascii="Times New Roman" w:hAnsi="Times New Roman" w:cs="Times New Roman"/>
          <w:sz w:val="28"/>
          <w:szCs w:val="28"/>
        </w:rPr>
        <w:t>Байкал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8 сентября 2018 г. </w:t>
      </w:r>
    </w:p>
    <w:p w:rsidR="001E7BB7" w:rsidRDefault="001E7BB7" w:rsidP="001E7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E7BB7" w:rsidSect="00871FC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1E7BB7" w:rsidRDefault="001E7BB7" w:rsidP="008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7BB7" w:rsidSect="001E7BB7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65333" w:rsidRDefault="00A65333" w:rsidP="008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33" w:rsidRPr="00A65333" w:rsidRDefault="00A65333" w:rsidP="008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223" w:rsidRDefault="006C5223" w:rsidP="0087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6C5223" w:rsidSect="00871FCE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C5223" w:rsidRDefault="006C5223" w:rsidP="0087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23" w:rsidRDefault="006C5223" w:rsidP="0087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23" w:rsidRDefault="006C5223" w:rsidP="0087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223" w:rsidRDefault="006C5223" w:rsidP="00871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B1DEB" w:rsidRDefault="002B1DEB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01EB5" w:rsidRDefault="00B01EB5" w:rsidP="00B12E5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65333" w:rsidRPr="00A65333" w:rsidRDefault="00A65333" w:rsidP="00A6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33" w:rsidRPr="00A65333" w:rsidRDefault="00A65333" w:rsidP="00A6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FCE" w:rsidRPr="00A65333" w:rsidRDefault="00871FCE" w:rsidP="0087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FBC" w:rsidRPr="0096328F" w:rsidRDefault="00C04FBC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F" w:rsidRDefault="0096328F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F" w:rsidRDefault="0096328F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8F" w:rsidRDefault="0096328F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0" w:rsidRDefault="000943E0" w:rsidP="006B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1C1" w:rsidRDefault="00EA71C1" w:rsidP="006B3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2B" w:rsidRDefault="00D95A2B" w:rsidP="006B3B8A">
      <w:pPr>
        <w:pStyle w:val="a9"/>
        <w:jc w:val="both"/>
        <w:rPr>
          <w:b/>
          <w:i w:val="0"/>
          <w:sz w:val="28"/>
          <w:szCs w:val="28"/>
        </w:rPr>
      </w:pPr>
    </w:p>
    <w:p w:rsidR="006C5223" w:rsidRDefault="006C5223" w:rsidP="00734000">
      <w:pPr>
        <w:jc w:val="both"/>
        <w:rPr>
          <w:sz w:val="28"/>
          <w:szCs w:val="28"/>
        </w:rPr>
        <w:sectPr w:rsidR="006C5223" w:rsidSect="006C5223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AB4190" w:rsidRPr="008E1B75" w:rsidRDefault="00734000" w:rsidP="00AB4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75">
        <w:rPr>
          <w:rFonts w:ascii="Times New Roman" w:hAnsi="Times New Roman" w:cs="Times New Roman"/>
          <w:b/>
          <w:sz w:val="28"/>
          <w:szCs w:val="28"/>
        </w:rPr>
        <w:lastRenderedPageBreak/>
        <w:t>Анкет</w:t>
      </w:r>
      <w:bookmarkStart w:id="0" w:name="_GoBack"/>
      <w:bookmarkEnd w:id="0"/>
      <w:r w:rsidRPr="008E1B75">
        <w:rPr>
          <w:rFonts w:ascii="Times New Roman" w:hAnsi="Times New Roman" w:cs="Times New Roman"/>
          <w:b/>
          <w:sz w:val="28"/>
          <w:szCs w:val="28"/>
        </w:rPr>
        <w:t>а участника</w:t>
      </w:r>
      <w:r w:rsidR="00AB4190" w:rsidRPr="008E1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33" w:rsidRPr="00A65333" w:rsidRDefault="00A65333" w:rsidP="00A6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КОНФЕРЕНЦИИ, ПОСВЯЩЕННОЙ</w:t>
      </w:r>
      <w:r w:rsidRPr="00A65333">
        <w:rPr>
          <w:rFonts w:ascii="Times New Roman" w:hAnsi="Times New Roman" w:cs="Times New Roman"/>
          <w:b/>
          <w:sz w:val="28"/>
          <w:szCs w:val="28"/>
        </w:rPr>
        <w:t xml:space="preserve"> 20-ЛЕТИЮ НАУЧНОГО СОТРУДНИЧЕСТВА МЕЖДУ РОССИЕЙ И МОНГОЛИЕЙ </w:t>
      </w:r>
    </w:p>
    <w:p w:rsidR="00A65333" w:rsidRPr="00A65333" w:rsidRDefault="00A65333" w:rsidP="00A65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33">
        <w:rPr>
          <w:rFonts w:ascii="Times New Roman" w:hAnsi="Times New Roman" w:cs="Times New Roman"/>
          <w:b/>
          <w:sz w:val="28"/>
          <w:szCs w:val="28"/>
        </w:rPr>
        <w:t>«РАЗНЫЕ СТРАНЫ – ОБЩИЕ ПРОБЛЕМЫ ПРИРОДНО-ОЧАГОВЫХ ИНФЕКЦИЙ»</w:t>
      </w:r>
    </w:p>
    <w:p w:rsidR="00AB4190" w:rsidRPr="00AB4190" w:rsidRDefault="00AB4190" w:rsidP="00AB4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00" w:rsidRPr="008E1B75" w:rsidRDefault="00734000" w:rsidP="007340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B7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B4190" w:rsidRPr="008E1B75">
        <w:rPr>
          <w:rFonts w:ascii="Times New Roman" w:hAnsi="Times New Roman" w:cs="Times New Roman"/>
          <w:sz w:val="28"/>
          <w:szCs w:val="28"/>
        </w:rPr>
        <w:t>участника</w:t>
      </w:r>
      <w:r w:rsidR="008E1B75">
        <w:rPr>
          <w:rFonts w:ascii="Times New Roman" w:hAnsi="Times New Roman" w:cs="Times New Roman"/>
          <w:sz w:val="28"/>
          <w:szCs w:val="28"/>
        </w:rPr>
        <w:t>* ____________________________________________</w:t>
      </w:r>
    </w:p>
    <w:p w:rsidR="00734000" w:rsidRPr="00AB4190" w:rsidRDefault="00734000" w:rsidP="007340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190">
        <w:rPr>
          <w:rFonts w:ascii="Times New Roman" w:hAnsi="Times New Roman" w:cs="Times New Roman"/>
          <w:sz w:val="28"/>
          <w:szCs w:val="28"/>
        </w:rPr>
        <w:t>Ученая степень</w:t>
      </w:r>
      <w:r w:rsidR="008E1B7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734000" w:rsidRDefault="00AB4190" w:rsidP="007340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город, д</w:t>
      </w:r>
      <w:r w:rsidR="00734000" w:rsidRPr="00AB4190">
        <w:rPr>
          <w:rFonts w:ascii="Times New Roman" w:hAnsi="Times New Roman" w:cs="Times New Roman"/>
          <w:sz w:val="28"/>
          <w:szCs w:val="28"/>
        </w:rPr>
        <w:t>олжность___________________________________</w:t>
      </w:r>
    </w:p>
    <w:p w:rsidR="008E1B75" w:rsidRPr="00AB4190" w:rsidRDefault="008E1B75" w:rsidP="008E1B7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B4190" w:rsidRDefault="00AB4190" w:rsidP="00734000">
      <w:pPr>
        <w:ind w:left="360"/>
        <w:rPr>
          <w:rFonts w:ascii="Times New Roman" w:hAnsi="Times New Roman" w:cs="Times New Roman"/>
          <w:sz w:val="28"/>
          <w:szCs w:val="28"/>
        </w:rPr>
      </w:pPr>
      <w:r w:rsidRPr="00AB4190">
        <w:rPr>
          <w:rFonts w:ascii="Times New Roman" w:hAnsi="Times New Roman" w:cs="Times New Roman"/>
          <w:sz w:val="28"/>
          <w:szCs w:val="28"/>
        </w:rPr>
        <w:t>4</w:t>
      </w:r>
      <w:r w:rsidR="00734000" w:rsidRPr="00AB4190">
        <w:rPr>
          <w:rFonts w:ascii="Times New Roman" w:hAnsi="Times New Roman" w:cs="Times New Roman"/>
          <w:sz w:val="28"/>
          <w:szCs w:val="28"/>
        </w:rPr>
        <w:t xml:space="preserve">. </w:t>
      </w:r>
      <w:r w:rsidRPr="00AB4190">
        <w:rPr>
          <w:rFonts w:ascii="Times New Roman" w:hAnsi="Times New Roman" w:cs="Times New Roman"/>
          <w:sz w:val="28"/>
          <w:szCs w:val="28"/>
        </w:rPr>
        <w:t xml:space="preserve">  </w:t>
      </w:r>
      <w:r w:rsidR="00734000" w:rsidRPr="00AB419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E1B75">
        <w:rPr>
          <w:rFonts w:ascii="Times New Roman" w:hAnsi="Times New Roman" w:cs="Times New Roman"/>
          <w:sz w:val="28"/>
          <w:szCs w:val="28"/>
        </w:rPr>
        <w:t>участия</w:t>
      </w:r>
      <w:r w:rsidR="00734000" w:rsidRPr="00AB4190">
        <w:rPr>
          <w:rFonts w:ascii="Times New Roman" w:hAnsi="Times New Roman" w:cs="Times New Roman"/>
          <w:sz w:val="28"/>
          <w:szCs w:val="28"/>
        </w:rPr>
        <w:t xml:space="preserve">: </w:t>
      </w:r>
      <w:r w:rsidR="008E1B75">
        <w:rPr>
          <w:rFonts w:ascii="Times New Roman" w:hAnsi="Times New Roman" w:cs="Times New Roman"/>
          <w:sz w:val="28"/>
          <w:szCs w:val="28"/>
        </w:rPr>
        <w:t>У</w:t>
      </w:r>
      <w:r w:rsidR="00734000" w:rsidRPr="00AB4190">
        <w:rPr>
          <w:rFonts w:ascii="Times New Roman" w:hAnsi="Times New Roman" w:cs="Times New Roman"/>
          <w:sz w:val="28"/>
          <w:szCs w:val="28"/>
        </w:rPr>
        <w:t>стный доклад</w:t>
      </w:r>
      <w:r w:rsidR="00D61F0B">
        <w:rPr>
          <w:rFonts w:ascii="Times New Roman" w:hAnsi="Times New Roman" w:cs="Times New Roman"/>
          <w:sz w:val="28"/>
          <w:szCs w:val="28"/>
        </w:rPr>
        <w:t>,</w:t>
      </w:r>
      <w:r w:rsidR="00F40C6A">
        <w:rPr>
          <w:rFonts w:ascii="Times New Roman" w:hAnsi="Times New Roman" w:cs="Times New Roman"/>
          <w:sz w:val="28"/>
          <w:szCs w:val="28"/>
        </w:rPr>
        <w:t xml:space="preserve"> п</w:t>
      </w:r>
      <w:r w:rsidR="00F40C6A" w:rsidRPr="00AB4190">
        <w:rPr>
          <w:rFonts w:ascii="Times New Roman" w:hAnsi="Times New Roman" w:cs="Times New Roman"/>
          <w:sz w:val="28"/>
          <w:szCs w:val="28"/>
        </w:rPr>
        <w:t>остер</w:t>
      </w:r>
      <w:r w:rsidR="00D61F0B">
        <w:rPr>
          <w:rFonts w:ascii="Times New Roman" w:hAnsi="Times New Roman" w:cs="Times New Roman"/>
          <w:sz w:val="28"/>
          <w:szCs w:val="28"/>
        </w:rPr>
        <w:t>,</w:t>
      </w:r>
      <w:r w:rsidR="00F40C6A" w:rsidRPr="00AB4190">
        <w:rPr>
          <w:rFonts w:ascii="Times New Roman" w:hAnsi="Times New Roman" w:cs="Times New Roman"/>
          <w:sz w:val="28"/>
          <w:szCs w:val="28"/>
        </w:rPr>
        <w:t xml:space="preserve"> </w:t>
      </w:r>
      <w:r w:rsidR="00D61F0B">
        <w:rPr>
          <w:rFonts w:ascii="Times New Roman" w:hAnsi="Times New Roman" w:cs="Times New Roman"/>
          <w:sz w:val="28"/>
          <w:szCs w:val="28"/>
        </w:rPr>
        <w:t xml:space="preserve">слушатель, </w:t>
      </w:r>
      <w:r w:rsidR="00734000" w:rsidRPr="00AB4190">
        <w:rPr>
          <w:rFonts w:ascii="Times New Roman" w:hAnsi="Times New Roman" w:cs="Times New Roman"/>
          <w:sz w:val="28"/>
          <w:szCs w:val="28"/>
        </w:rPr>
        <w:t>заочное участие</w:t>
      </w:r>
      <w:r w:rsidR="00D61F0B">
        <w:rPr>
          <w:rFonts w:ascii="Times New Roman" w:hAnsi="Times New Roman" w:cs="Times New Roman"/>
          <w:sz w:val="28"/>
          <w:szCs w:val="28"/>
        </w:rPr>
        <w:t xml:space="preserve">, </w:t>
      </w:r>
      <w:r w:rsidR="00EF209D">
        <w:rPr>
          <w:rFonts w:ascii="Times New Roman" w:hAnsi="Times New Roman" w:cs="Times New Roman"/>
          <w:sz w:val="28"/>
          <w:szCs w:val="28"/>
        </w:rPr>
        <w:t>представитель организации</w:t>
      </w:r>
      <w:r w:rsidR="00EF209D" w:rsidRPr="00EF209D">
        <w:rPr>
          <w:rFonts w:ascii="Times New Roman" w:hAnsi="Times New Roman" w:cs="Times New Roman"/>
          <w:sz w:val="28"/>
          <w:szCs w:val="28"/>
        </w:rPr>
        <w:t>-</w:t>
      </w:r>
      <w:r w:rsidR="00D61F0B" w:rsidRPr="00EF209D">
        <w:rPr>
          <w:rFonts w:ascii="Times New Roman" w:hAnsi="Times New Roman" w:cs="Times New Roman"/>
          <w:sz w:val="28"/>
          <w:szCs w:val="28"/>
        </w:rPr>
        <w:t>спонсор</w:t>
      </w:r>
      <w:r w:rsidR="00EF209D" w:rsidRPr="00EF209D">
        <w:rPr>
          <w:rFonts w:ascii="Times New Roman" w:hAnsi="Times New Roman" w:cs="Times New Roman"/>
          <w:sz w:val="28"/>
          <w:szCs w:val="28"/>
        </w:rPr>
        <w:t>а</w:t>
      </w:r>
      <w:r w:rsidR="008E1B75">
        <w:rPr>
          <w:rFonts w:ascii="Times New Roman" w:hAnsi="Times New Roman" w:cs="Times New Roman"/>
          <w:sz w:val="28"/>
          <w:szCs w:val="28"/>
        </w:rPr>
        <w:t xml:space="preserve"> (подчеркнуть)</w:t>
      </w:r>
    </w:p>
    <w:p w:rsidR="00F40C6A" w:rsidRDefault="00F40C6A" w:rsidP="00F40C6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доклада ______________________________________________</w:t>
      </w:r>
    </w:p>
    <w:p w:rsidR="00F40C6A" w:rsidRPr="00AB4190" w:rsidRDefault="00F40C6A" w:rsidP="00F40C6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4000" w:rsidRDefault="00F40C6A" w:rsidP="00F40C6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4000" w:rsidRPr="00AB4190">
        <w:rPr>
          <w:rFonts w:ascii="Times New Roman" w:hAnsi="Times New Roman" w:cs="Times New Roman"/>
          <w:sz w:val="28"/>
          <w:szCs w:val="28"/>
        </w:rPr>
        <w:t>. Точный рабочий адрес, тел</w:t>
      </w:r>
      <w:r w:rsidR="00AB4190" w:rsidRPr="00AB4190">
        <w:rPr>
          <w:rFonts w:ascii="Times New Roman" w:hAnsi="Times New Roman" w:cs="Times New Roman"/>
          <w:sz w:val="28"/>
          <w:szCs w:val="28"/>
        </w:rPr>
        <w:t>. (предпочтительно мобильный)</w:t>
      </w:r>
      <w:r w:rsidR="00734000" w:rsidRPr="00AB4190">
        <w:rPr>
          <w:rFonts w:ascii="Times New Roman" w:hAnsi="Times New Roman" w:cs="Times New Roman"/>
          <w:sz w:val="28"/>
          <w:szCs w:val="28"/>
        </w:rPr>
        <w:t xml:space="preserve">, факс, </w:t>
      </w:r>
      <w:r w:rsidR="00734000" w:rsidRPr="00AB419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34000" w:rsidRPr="00AB4190">
        <w:rPr>
          <w:rFonts w:ascii="Times New Roman" w:hAnsi="Times New Roman" w:cs="Times New Roman"/>
          <w:sz w:val="28"/>
          <w:szCs w:val="28"/>
        </w:rPr>
        <w:t>-</w:t>
      </w:r>
      <w:r w:rsidR="00734000" w:rsidRPr="00AB4190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8E1B75" w:rsidRPr="008E1B75" w:rsidRDefault="00F40C6A" w:rsidP="00F40C6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1B75">
        <w:rPr>
          <w:rFonts w:ascii="Times New Roman" w:hAnsi="Times New Roman" w:cs="Times New Roman"/>
          <w:sz w:val="28"/>
          <w:szCs w:val="28"/>
        </w:rPr>
        <w:t>. Необходимость бронирования гостиницы _________________________</w:t>
      </w:r>
    </w:p>
    <w:p w:rsidR="00AB4190" w:rsidRPr="00AB4190" w:rsidRDefault="00AB4190" w:rsidP="00231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000" w:rsidRPr="008E1B75" w:rsidRDefault="008E1B75" w:rsidP="00F40C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B75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734000" w:rsidRPr="008E1B75">
        <w:rPr>
          <w:rFonts w:ascii="Times New Roman" w:hAnsi="Times New Roman" w:cs="Times New Roman"/>
          <w:i/>
          <w:sz w:val="28"/>
          <w:szCs w:val="28"/>
        </w:rPr>
        <w:t xml:space="preserve">Для каждого соавтора, планирующего </w:t>
      </w:r>
      <w:r w:rsidRPr="008E1B75">
        <w:rPr>
          <w:rFonts w:ascii="Times New Roman" w:hAnsi="Times New Roman" w:cs="Times New Roman"/>
          <w:i/>
          <w:sz w:val="28"/>
          <w:szCs w:val="28"/>
        </w:rPr>
        <w:t xml:space="preserve">лично </w:t>
      </w:r>
      <w:r w:rsidR="00734000" w:rsidRPr="008E1B75">
        <w:rPr>
          <w:rFonts w:ascii="Times New Roman" w:hAnsi="Times New Roman" w:cs="Times New Roman"/>
          <w:i/>
          <w:sz w:val="28"/>
          <w:szCs w:val="28"/>
        </w:rPr>
        <w:t xml:space="preserve">присутствовать на конференции, необходимо </w:t>
      </w:r>
      <w:r w:rsidR="00AB4190" w:rsidRPr="008E1B75">
        <w:rPr>
          <w:rFonts w:ascii="Times New Roman" w:hAnsi="Times New Roman" w:cs="Times New Roman"/>
          <w:i/>
          <w:sz w:val="28"/>
          <w:szCs w:val="28"/>
        </w:rPr>
        <w:t xml:space="preserve">заполнить </w:t>
      </w:r>
      <w:r w:rsidR="00734000" w:rsidRPr="008E1B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190" w:rsidRPr="008E1B75">
        <w:rPr>
          <w:rFonts w:ascii="Times New Roman" w:hAnsi="Times New Roman" w:cs="Times New Roman"/>
          <w:i/>
          <w:sz w:val="28"/>
          <w:szCs w:val="28"/>
        </w:rPr>
        <w:t>Анкету участника</w:t>
      </w:r>
      <w:r w:rsidR="001D5871">
        <w:rPr>
          <w:rFonts w:ascii="Times New Roman" w:hAnsi="Times New Roman" w:cs="Times New Roman"/>
          <w:i/>
          <w:sz w:val="28"/>
          <w:szCs w:val="28"/>
        </w:rPr>
        <w:t xml:space="preserve"> и подчеркнуть в п.4 </w:t>
      </w:r>
      <w:r w:rsidR="001D5871" w:rsidRPr="001D5871">
        <w:rPr>
          <w:rFonts w:ascii="Times New Roman" w:hAnsi="Times New Roman" w:cs="Times New Roman"/>
          <w:i/>
          <w:sz w:val="28"/>
          <w:szCs w:val="28"/>
          <w:u w:val="single"/>
        </w:rPr>
        <w:t>слушатель</w:t>
      </w:r>
      <w:r w:rsidR="001D587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F40C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734000" w:rsidRPr="008E1B75" w:rsidSect="00871FCE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26D17BC"/>
    <w:multiLevelType w:val="hybridMultilevel"/>
    <w:tmpl w:val="F07A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7F40"/>
    <w:multiLevelType w:val="hybridMultilevel"/>
    <w:tmpl w:val="FD3CA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4322D"/>
    <w:multiLevelType w:val="hybridMultilevel"/>
    <w:tmpl w:val="7FA6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E"/>
    <w:rsid w:val="00000100"/>
    <w:rsid w:val="00022FA1"/>
    <w:rsid w:val="00025A97"/>
    <w:rsid w:val="00035495"/>
    <w:rsid w:val="000369D8"/>
    <w:rsid w:val="00041062"/>
    <w:rsid w:val="000943E0"/>
    <w:rsid w:val="000976D4"/>
    <w:rsid w:val="001C3823"/>
    <w:rsid w:val="001D5871"/>
    <w:rsid w:val="001E7BB7"/>
    <w:rsid w:val="00213373"/>
    <w:rsid w:val="0023163E"/>
    <w:rsid w:val="002B1DEB"/>
    <w:rsid w:val="0039515E"/>
    <w:rsid w:val="003F33E6"/>
    <w:rsid w:val="0057176E"/>
    <w:rsid w:val="005A5428"/>
    <w:rsid w:val="0060282E"/>
    <w:rsid w:val="006B3B8A"/>
    <w:rsid w:val="006C5223"/>
    <w:rsid w:val="00712160"/>
    <w:rsid w:val="00713084"/>
    <w:rsid w:val="00734000"/>
    <w:rsid w:val="00760508"/>
    <w:rsid w:val="007D3F04"/>
    <w:rsid w:val="00864B87"/>
    <w:rsid w:val="00871FCE"/>
    <w:rsid w:val="008808CD"/>
    <w:rsid w:val="008A6D56"/>
    <w:rsid w:val="008E1B75"/>
    <w:rsid w:val="008F3543"/>
    <w:rsid w:val="009071F0"/>
    <w:rsid w:val="00954B1C"/>
    <w:rsid w:val="0096328F"/>
    <w:rsid w:val="00A644E2"/>
    <w:rsid w:val="00A65333"/>
    <w:rsid w:val="00AA786E"/>
    <w:rsid w:val="00AB0E86"/>
    <w:rsid w:val="00AB4190"/>
    <w:rsid w:val="00AF3948"/>
    <w:rsid w:val="00B01EB5"/>
    <w:rsid w:val="00B12E5A"/>
    <w:rsid w:val="00B220AB"/>
    <w:rsid w:val="00BA22F3"/>
    <w:rsid w:val="00BB380A"/>
    <w:rsid w:val="00C04FBC"/>
    <w:rsid w:val="00C11AD0"/>
    <w:rsid w:val="00C45D6C"/>
    <w:rsid w:val="00CB72B7"/>
    <w:rsid w:val="00CC1EE1"/>
    <w:rsid w:val="00D43B4C"/>
    <w:rsid w:val="00D61F0B"/>
    <w:rsid w:val="00D95A2B"/>
    <w:rsid w:val="00DA2E00"/>
    <w:rsid w:val="00DF34F2"/>
    <w:rsid w:val="00E0579B"/>
    <w:rsid w:val="00E136DA"/>
    <w:rsid w:val="00E37114"/>
    <w:rsid w:val="00E55736"/>
    <w:rsid w:val="00E64873"/>
    <w:rsid w:val="00E93D2C"/>
    <w:rsid w:val="00EA71C1"/>
    <w:rsid w:val="00EF209D"/>
    <w:rsid w:val="00F120FA"/>
    <w:rsid w:val="00F25EF1"/>
    <w:rsid w:val="00F40C6A"/>
    <w:rsid w:val="00F51C9D"/>
    <w:rsid w:val="00FD6276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0"/>
    <w:rPr>
      <w:rFonts w:ascii="Cambria" w:eastAsia="MS Mincho" w:hAnsi="Cambria"/>
      <w:lang w:eastAsia="ru-RU"/>
    </w:rPr>
  </w:style>
  <w:style w:type="paragraph" w:styleId="1">
    <w:name w:val="heading 1"/>
    <w:basedOn w:val="a"/>
    <w:link w:val="10"/>
    <w:uiPriority w:val="9"/>
    <w:qFormat/>
    <w:rsid w:val="00DA2E00"/>
    <w:pPr>
      <w:spacing w:before="100" w:beforeAutospacing="1" w:after="100" w:afterAutospacing="1" w:line="240" w:lineRule="auto"/>
      <w:outlineLvl w:val="0"/>
    </w:pPr>
    <w:rPr>
      <w:rFonts w:ascii="Times New Roman" w:hAnsi="Times New Roman" w:cs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340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00"/>
    <w:rPr>
      <w:rFonts w:ascii="Times New Roman" w:eastAsia="MS Mincho" w:hAnsi="Times New Roman" w:cs="Calibr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2E00"/>
    <w:rPr>
      <w:b/>
      <w:bCs/>
    </w:rPr>
  </w:style>
  <w:style w:type="paragraph" w:styleId="a4">
    <w:name w:val="No Spacing"/>
    <w:link w:val="a5"/>
    <w:uiPriority w:val="1"/>
    <w:qFormat/>
    <w:rsid w:val="00FD6C6A"/>
    <w:pPr>
      <w:spacing w:after="0" w:line="240" w:lineRule="auto"/>
    </w:pPr>
    <w:rPr>
      <w:rFonts w:ascii="Cambria" w:eastAsia="MS Mincho" w:hAnsi="Cambr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6C6A"/>
    <w:rPr>
      <w:rFonts w:ascii="Cambria" w:eastAsia="MS Mincho" w:hAnsi="Cambr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DA2E00"/>
    <w:rPr>
      <w:i/>
      <w:iCs/>
    </w:rPr>
  </w:style>
  <w:style w:type="paragraph" w:styleId="a7">
    <w:name w:val="List Paragraph"/>
    <w:basedOn w:val="a"/>
    <w:uiPriority w:val="34"/>
    <w:qFormat/>
    <w:rsid w:val="00DA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34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rsid w:val="00734000"/>
    <w:rPr>
      <w:color w:val="0000FF"/>
      <w:u w:val="single"/>
    </w:rPr>
  </w:style>
  <w:style w:type="paragraph" w:styleId="a9">
    <w:name w:val="Subtitle"/>
    <w:basedOn w:val="a"/>
    <w:link w:val="aa"/>
    <w:qFormat/>
    <w:rsid w:val="006B3B8A"/>
    <w:pPr>
      <w:spacing w:after="0" w:line="240" w:lineRule="auto"/>
      <w:jc w:val="center"/>
    </w:pPr>
    <w:rPr>
      <w:rFonts w:ascii="Times New Roman" w:hAnsi="Times New Roman" w:cs="Times New Roman"/>
      <w:i/>
      <w:iCs/>
      <w:szCs w:val="24"/>
    </w:rPr>
  </w:style>
  <w:style w:type="character" w:customStyle="1" w:styleId="aa">
    <w:name w:val="Подзаголовок Знак"/>
    <w:basedOn w:val="a0"/>
    <w:link w:val="a9"/>
    <w:rsid w:val="006B3B8A"/>
    <w:rPr>
      <w:rFonts w:ascii="Times New Roman" w:eastAsia="MS Mincho" w:hAnsi="Times New Roman" w:cs="Times New Roman"/>
      <w:i/>
      <w:iCs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EE1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0"/>
    <w:rPr>
      <w:rFonts w:ascii="Cambria" w:eastAsia="MS Mincho" w:hAnsi="Cambria"/>
      <w:lang w:eastAsia="ru-RU"/>
    </w:rPr>
  </w:style>
  <w:style w:type="paragraph" w:styleId="1">
    <w:name w:val="heading 1"/>
    <w:basedOn w:val="a"/>
    <w:link w:val="10"/>
    <w:uiPriority w:val="9"/>
    <w:qFormat/>
    <w:rsid w:val="00DA2E00"/>
    <w:pPr>
      <w:spacing w:before="100" w:beforeAutospacing="1" w:after="100" w:afterAutospacing="1" w:line="240" w:lineRule="auto"/>
      <w:outlineLvl w:val="0"/>
    </w:pPr>
    <w:rPr>
      <w:rFonts w:ascii="Times New Roman" w:hAnsi="Times New Roman" w:cs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340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00"/>
    <w:rPr>
      <w:rFonts w:ascii="Times New Roman" w:eastAsia="MS Mincho" w:hAnsi="Times New Roman" w:cs="Calibri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A2E00"/>
    <w:rPr>
      <w:b/>
      <w:bCs/>
    </w:rPr>
  </w:style>
  <w:style w:type="paragraph" w:styleId="a4">
    <w:name w:val="No Spacing"/>
    <w:link w:val="a5"/>
    <w:uiPriority w:val="1"/>
    <w:qFormat/>
    <w:rsid w:val="00FD6C6A"/>
    <w:pPr>
      <w:spacing w:after="0" w:line="240" w:lineRule="auto"/>
    </w:pPr>
    <w:rPr>
      <w:rFonts w:ascii="Cambria" w:eastAsia="MS Mincho" w:hAnsi="Cambr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D6C6A"/>
    <w:rPr>
      <w:rFonts w:ascii="Cambria" w:eastAsia="MS Mincho" w:hAnsi="Cambr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DA2E00"/>
    <w:rPr>
      <w:i/>
      <w:iCs/>
    </w:rPr>
  </w:style>
  <w:style w:type="paragraph" w:styleId="a7">
    <w:name w:val="List Paragraph"/>
    <w:basedOn w:val="a"/>
    <w:uiPriority w:val="34"/>
    <w:qFormat/>
    <w:rsid w:val="00DA2E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734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rsid w:val="00734000"/>
    <w:rPr>
      <w:color w:val="0000FF"/>
      <w:u w:val="single"/>
    </w:rPr>
  </w:style>
  <w:style w:type="paragraph" w:styleId="a9">
    <w:name w:val="Subtitle"/>
    <w:basedOn w:val="a"/>
    <w:link w:val="aa"/>
    <w:qFormat/>
    <w:rsid w:val="006B3B8A"/>
    <w:pPr>
      <w:spacing w:after="0" w:line="240" w:lineRule="auto"/>
      <w:jc w:val="center"/>
    </w:pPr>
    <w:rPr>
      <w:rFonts w:ascii="Times New Roman" w:hAnsi="Times New Roman" w:cs="Times New Roman"/>
      <w:i/>
      <w:iCs/>
      <w:szCs w:val="24"/>
    </w:rPr>
  </w:style>
  <w:style w:type="character" w:customStyle="1" w:styleId="aa">
    <w:name w:val="Подзаголовок Знак"/>
    <w:basedOn w:val="a0"/>
    <w:link w:val="a9"/>
    <w:rsid w:val="006B3B8A"/>
    <w:rPr>
      <w:rFonts w:ascii="Times New Roman" w:eastAsia="MS Mincho" w:hAnsi="Times New Roman" w:cs="Times New Roman"/>
      <w:i/>
      <w:iCs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EE1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noticRM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tabiomedica.ru/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oonoticRM201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g.karpova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4BDA-17CE-4392-8577-2A27A05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Данчинова</dc:creator>
  <cp:lastModifiedBy>720pcrown</cp:lastModifiedBy>
  <cp:revision>3</cp:revision>
  <cp:lastPrinted>2017-12-29T05:13:00Z</cp:lastPrinted>
  <dcterms:created xsi:type="dcterms:W3CDTF">2017-12-29T07:13:00Z</dcterms:created>
  <dcterms:modified xsi:type="dcterms:W3CDTF">2017-12-29T07:15:00Z</dcterms:modified>
</cp:coreProperties>
</file>