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01" w:rsidRPr="000042B8" w:rsidRDefault="00B63001" w:rsidP="00B63001">
      <w:pPr>
        <w:pStyle w:val="Style1"/>
        <w:widowControl/>
        <w:spacing w:line="240" w:lineRule="auto"/>
        <w:ind w:firstLine="0"/>
        <w:jc w:val="center"/>
        <w:rPr>
          <w:rStyle w:val="a3"/>
          <w:rFonts w:eastAsiaTheme="majorEastAsia"/>
          <w:b w:val="0"/>
          <w:sz w:val="26"/>
          <w:szCs w:val="26"/>
        </w:rPr>
      </w:pPr>
      <w:r w:rsidRPr="000042B8">
        <w:rPr>
          <w:rStyle w:val="a3"/>
          <w:rFonts w:eastAsiaTheme="majorEastAsia"/>
          <w:b w:val="0"/>
          <w:sz w:val="26"/>
          <w:szCs w:val="26"/>
        </w:rPr>
        <w:t>РОССИЙСКАЯ АКАДЕМИЯ НАУК</w:t>
      </w:r>
    </w:p>
    <w:p w:rsidR="00B63001" w:rsidRPr="000042B8" w:rsidRDefault="00B63001" w:rsidP="00B63001">
      <w:pPr>
        <w:pStyle w:val="Style1"/>
        <w:widowControl/>
        <w:tabs>
          <w:tab w:val="left" w:pos="8789"/>
          <w:tab w:val="left" w:pos="8930"/>
        </w:tabs>
        <w:spacing w:line="240" w:lineRule="auto"/>
        <w:ind w:firstLine="0"/>
        <w:jc w:val="center"/>
        <w:rPr>
          <w:rStyle w:val="a3"/>
          <w:rFonts w:eastAsiaTheme="majorEastAsia"/>
          <w:b w:val="0"/>
          <w:sz w:val="26"/>
          <w:szCs w:val="26"/>
        </w:rPr>
      </w:pPr>
      <w:r w:rsidRPr="000042B8">
        <w:rPr>
          <w:rStyle w:val="a3"/>
          <w:rFonts w:eastAsiaTheme="majorEastAsia"/>
          <w:b w:val="0"/>
          <w:sz w:val="26"/>
          <w:szCs w:val="26"/>
        </w:rPr>
        <w:t>ОТДЕЛЕНИЕ МЕДИЦИНСКИХ НАУК</w:t>
      </w:r>
    </w:p>
    <w:p w:rsidR="00DD2E9A" w:rsidRDefault="00B63001" w:rsidP="00B63001">
      <w:pPr>
        <w:pStyle w:val="Style1"/>
        <w:widowControl/>
        <w:spacing w:line="240" w:lineRule="auto"/>
        <w:ind w:firstLine="0"/>
        <w:jc w:val="center"/>
        <w:rPr>
          <w:rStyle w:val="a3"/>
          <w:rFonts w:eastAsiaTheme="majorEastAsia"/>
          <w:b w:val="0"/>
          <w:sz w:val="26"/>
          <w:szCs w:val="26"/>
        </w:rPr>
      </w:pPr>
      <w:r w:rsidRPr="000042B8">
        <w:rPr>
          <w:rStyle w:val="a3"/>
          <w:rFonts w:eastAsiaTheme="majorEastAsia"/>
          <w:b w:val="0"/>
          <w:sz w:val="26"/>
          <w:szCs w:val="26"/>
        </w:rPr>
        <w:t xml:space="preserve">СЕКЦИЯ КЛИНИЧЕСКОЙ МЕДИЦИНЫ    </w:t>
      </w:r>
    </w:p>
    <w:p w:rsidR="00B63001" w:rsidRPr="000042B8" w:rsidRDefault="00B63001" w:rsidP="00B63001">
      <w:pPr>
        <w:pStyle w:val="Style1"/>
        <w:widowControl/>
        <w:spacing w:line="240" w:lineRule="auto"/>
        <w:ind w:firstLine="0"/>
        <w:jc w:val="center"/>
        <w:rPr>
          <w:rStyle w:val="a3"/>
          <w:rFonts w:eastAsiaTheme="majorEastAsia"/>
          <w:b w:val="0"/>
          <w:sz w:val="26"/>
          <w:szCs w:val="26"/>
        </w:rPr>
      </w:pPr>
      <w:r w:rsidRPr="000042B8">
        <w:rPr>
          <w:rStyle w:val="a3"/>
          <w:rFonts w:eastAsiaTheme="majorEastAsia"/>
          <w:b w:val="0"/>
          <w:sz w:val="26"/>
          <w:szCs w:val="26"/>
        </w:rPr>
        <w:t xml:space="preserve"> </w:t>
      </w:r>
    </w:p>
    <w:p w:rsidR="00783ADF" w:rsidRPr="000042B8" w:rsidRDefault="00783ADF" w:rsidP="00B63001">
      <w:pPr>
        <w:pStyle w:val="Style1"/>
        <w:widowControl/>
        <w:spacing w:line="240" w:lineRule="auto"/>
        <w:ind w:firstLine="0"/>
        <w:jc w:val="center"/>
        <w:rPr>
          <w:rStyle w:val="a3"/>
          <w:rFonts w:eastAsiaTheme="majorEastAsia"/>
          <w:b w:val="0"/>
          <w:sz w:val="26"/>
          <w:szCs w:val="26"/>
        </w:rPr>
      </w:pPr>
    </w:p>
    <w:p w:rsidR="00B63001" w:rsidRPr="00547E1B" w:rsidRDefault="00B63001" w:rsidP="00B63001">
      <w:pPr>
        <w:pStyle w:val="Style2"/>
        <w:widowControl/>
        <w:spacing w:line="240" w:lineRule="auto"/>
        <w:ind w:firstLine="0"/>
        <w:rPr>
          <w:rStyle w:val="FontStyle15"/>
          <w:b w:val="0"/>
          <w:sz w:val="27"/>
          <w:szCs w:val="27"/>
        </w:rPr>
      </w:pPr>
      <w:r w:rsidRPr="00547E1B">
        <w:rPr>
          <w:rStyle w:val="a3"/>
          <w:rFonts w:eastAsiaTheme="majorEastAsia"/>
          <w:b w:val="0"/>
          <w:sz w:val="27"/>
          <w:szCs w:val="27"/>
        </w:rPr>
        <w:t xml:space="preserve">        Секция клинической медицины Отделения медицинских наук РАН приглашает Вас на заседание Бюро СКМ ОМедН РАН, которое состоится  </w:t>
      </w:r>
      <w:r w:rsidRPr="00547E1B">
        <w:rPr>
          <w:rStyle w:val="a3"/>
          <w:rFonts w:eastAsiaTheme="majorEastAsia"/>
          <w:sz w:val="27"/>
          <w:szCs w:val="27"/>
        </w:rPr>
        <w:t>2</w:t>
      </w:r>
      <w:r w:rsidR="0055338C">
        <w:rPr>
          <w:rStyle w:val="a3"/>
          <w:rFonts w:eastAsiaTheme="majorEastAsia"/>
          <w:sz w:val="27"/>
          <w:szCs w:val="27"/>
        </w:rPr>
        <w:t>6</w:t>
      </w:r>
      <w:r w:rsidRPr="00547E1B">
        <w:rPr>
          <w:rStyle w:val="a3"/>
          <w:rFonts w:eastAsiaTheme="majorEastAsia"/>
          <w:sz w:val="27"/>
          <w:szCs w:val="27"/>
        </w:rPr>
        <w:t xml:space="preserve"> </w:t>
      </w:r>
      <w:r w:rsidR="0055338C">
        <w:rPr>
          <w:rStyle w:val="a3"/>
          <w:rFonts w:eastAsiaTheme="majorEastAsia"/>
          <w:sz w:val="27"/>
          <w:szCs w:val="27"/>
        </w:rPr>
        <w:t>янва</w:t>
      </w:r>
      <w:r w:rsidR="004B2176">
        <w:rPr>
          <w:rStyle w:val="a3"/>
          <w:rFonts w:eastAsiaTheme="majorEastAsia"/>
          <w:sz w:val="27"/>
          <w:szCs w:val="27"/>
        </w:rPr>
        <w:t xml:space="preserve">ря </w:t>
      </w:r>
      <w:r w:rsidRPr="00547E1B">
        <w:rPr>
          <w:rStyle w:val="a3"/>
          <w:rFonts w:eastAsiaTheme="majorEastAsia"/>
          <w:sz w:val="27"/>
          <w:szCs w:val="27"/>
        </w:rPr>
        <w:t>202</w:t>
      </w:r>
      <w:r w:rsidR="0055338C">
        <w:rPr>
          <w:rStyle w:val="a3"/>
          <w:rFonts w:eastAsiaTheme="majorEastAsia"/>
          <w:sz w:val="27"/>
          <w:szCs w:val="27"/>
        </w:rPr>
        <w:t>3</w:t>
      </w:r>
      <w:r w:rsidRPr="00547E1B">
        <w:rPr>
          <w:rStyle w:val="a3"/>
          <w:rFonts w:eastAsiaTheme="majorEastAsia"/>
          <w:sz w:val="27"/>
          <w:szCs w:val="27"/>
        </w:rPr>
        <w:t>г.</w:t>
      </w:r>
      <w:r w:rsidRPr="00547E1B">
        <w:rPr>
          <w:rStyle w:val="a3"/>
          <w:rFonts w:eastAsiaTheme="majorEastAsia"/>
          <w:b w:val="0"/>
          <w:sz w:val="27"/>
          <w:szCs w:val="27"/>
        </w:rPr>
        <w:t xml:space="preserve"> (четверг) в </w:t>
      </w:r>
      <w:r w:rsidRPr="00547E1B">
        <w:rPr>
          <w:rStyle w:val="a3"/>
          <w:rFonts w:eastAsiaTheme="majorEastAsia"/>
          <w:sz w:val="27"/>
          <w:szCs w:val="27"/>
        </w:rPr>
        <w:t>14.00</w:t>
      </w:r>
      <w:r w:rsidRPr="00547E1B">
        <w:rPr>
          <w:rStyle w:val="a3"/>
          <w:rFonts w:eastAsiaTheme="majorEastAsia"/>
          <w:b w:val="0"/>
          <w:sz w:val="27"/>
          <w:szCs w:val="27"/>
        </w:rPr>
        <w:t xml:space="preserve"> по адресу: </w:t>
      </w:r>
      <w:r w:rsidRPr="00547E1B">
        <w:rPr>
          <w:rStyle w:val="FontStyle15"/>
          <w:b w:val="0"/>
          <w:sz w:val="27"/>
          <w:szCs w:val="27"/>
        </w:rPr>
        <w:t>г. Москва,</w:t>
      </w:r>
      <w:r w:rsidR="00E966BA">
        <w:rPr>
          <w:rStyle w:val="FontStyle15"/>
          <w:b w:val="0"/>
          <w:sz w:val="27"/>
          <w:szCs w:val="27"/>
        </w:rPr>
        <w:t xml:space="preserve"> Солянка, д.14, стр.</w:t>
      </w:r>
      <w:r w:rsidRPr="00547E1B">
        <w:rPr>
          <w:rStyle w:val="a3"/>
          <w:b w:val="0"/>
          <w:sz w:val="27"/>
          <w:szCs w:val="27"/>
        </w:rPr>
        <w:t xml:space="preserve"> (в </w:t>
      </w:r>
      <w:r w:rsidR="000D3797" w:rsidRPr="00547E1B">
        <w:rPr>
          <w:rStyle w:val="a3"/>
          <w:b w:val="0"/>
          <w:sz w:val="27"/>
          <w:szCs w:val="27"/>
        </w:rPr>
        <w:t xml:space="preserve">очно-заочном </w:t>
      </w:r>
      <w:r w:rsidRPr="00547E1B">
        <w:rPr>
          <w:rStyle w:val="a3"/>
          <w:b w:val="0"/>
          <w:sz w:val="27"/>
          <w:szCs w:val="27"/>
        </w:rPr>
        <w:t xml:space="preserve">формате).  </w:t>
      </w:r>
    </w:p>
    <w:p w:rsidR="00B63001" w:rsidRPr="000042B8" w:rsidRDefault="00B63001" w:rsidP="00B63001">
      <w:pPr>
        <w:pStyle w:val="Style1"/>
        <w:widowControl/>
        <w:spacing w:line="240" w:lineRule="auto"/>
        <w:ind w:firstLine="142"/>
        <w:rPr>
          <w:rStyle w:val="a3"/>
          <w:rFonts w:eastAsiaTheme="majorEastAsia"/>
          <w:b w:val="0"/>
          <w:sz w:val="28"/>
          <w:szCs w:val="28"/>
        </w:rPr>
      </w:pPr>
    </w:p>
    <w:p w:rsidR="00B63001" w:rsidRPr="000042B8" w:rsidRDefault="00B63001" w:rsidP="00B63001">
      <w:pPr>
        <w:pStyle w:val="Style1"/>
        <w:widowControl/>
        <w:spacing w:line="240" w:lineRule="auto"/>
        <w:ind w:firstLine="142"/>
        <w:rPr>
          <w:rStyle w:val="a3"/>
          <w:rFonts w:eastAsiaTheme="majorEastAsia"/>
          <w:b w:val="0"/>
          <w:sz w:val="26"/>
          <w:szCs w:val="26"/>
        </w:rPr>
      </w:pPr>
    </w:p>
    <w:p w:rsidR="00B63001" w:rsidRPr="000042B8" w:rsidRDefault="00B63001" w:rsidP="00B63001">
      <w:pPr>
        <w:pStyle w:val="Style1"/>
        <w:widowControl/>
        <w:spacing w:line="240" w:lineRule="auto"/>
        <w:ind w:firstLine="142"/>
        <w:jc w:val="center"/>
        <w:rPr>
          <w:rStyle w:val="a3"/>
          <w:rFonts w:eastAsiaTheme="majorEastAsia"/>
          <w:b w:val="0"/>
          <w:sz w:val="26"/>
          <w:szCs w:val="26"/>
        </w:rPr>
      </w:pPr>
      <w:r w:rsidRPr="000042B8">
        <w:rPr>
          <w:rStyle w:val="a3"/>
          <w:rFonts w:eastAsiaTheme="majorEastAsia"/>
          <w:b w:val="0"/>
          <w:sz w:val="26"/>
          <w:szCs w:val="26"/>
        </w:rPr>
        <w:t>ПОВЕСТКА ЗАСЕДАНИЯ</w:t>
      </w:r>
    </w:p>
    <w:p w:rsidR="00B63001" w:rsidRPr="000042B8" w:rsidRDefault="00B63001" w:rsidP="00B63001">
      <w:pPr>
        <w:pStyle w:val="Style1"/>
        <w:widowControl/>
        <w:spacing w:line="240" w:lineRule="auto"/>
        <w:ind w:firstLine="142"/>
        <w:jc w:val="center"/>
        <w:rPr>
          <w:rStyle w:val="a3"/>
          <w:rFonts w:eastAsiaTheme="majorEastAsia"/>
          <w:b w:val="0"/>
          <w:sz w:val="26"/>
          <w:szCs w:val="26"/>
        </w:rPr>
      </w:pPr>
      <w:r w:rsidRPr="000042B8">
        <w:rPr>
          <w:rStyle w:val="a3"/>
          <w:rFonts w:eastAsiaTheme="majorEastAsia"/>
          <w:b w:val="0"/>
          <w:sz w:val="26"/>
          <w:szCs w:val="26"/>
        </w:rPr>
        <w:t xml:space="preserve">(регламент – 20 мин.) </w:t>
      </w:r>
    </w:p>
    <w:p w:rsidR="00B63001" w:rsidRPr="000A6F9C" w:rsidRDefault="00B63001" w:rsidP="00B63001">
      <w:pPr>
        <w:pStyle w:val="Style1"/>
        <w:widowControl/>
        <w:spacing w:line="240" w:lineRule="auto"/>
        <w:ind w:firstLine="142"/>
        <w:jc w:val="center"/>
        <w:rPr>
          <w:rStyle w:val="a3"/>
          <w:rFonts w:eastAsiaTheme="majorEastAsia"/>
          <w:b w:val="0"/>
          <w:sz w:val="27"/>
          <w:szCs w:val="27"/>
        </w:rPr>
      </w:pPr>
    </w:p>
    <w:p w:rsidR="00B63001" w:rsidRPr="00344842" w:rsidRDefault="00B63001" w:rsidP="00B63001">
      <w:pPr>
        <w:pStyle w:val="Style1"/>
        <w:widowControl/>
        <w:spacing w:line="240" w:lineRule="auto"/>
        <w:ind w:firstLine="142"/>
        <w:rPr>
          <w:rStyle w:val="a3"/>
          <w:sz w:val="27"/>
          <w:szCs w:val="27"/>
          <w:lang w:eastAsia="en-US"/>
        </w:rPr>
      </w:pPr>
      <w:r w:rsidRPr="00344842">
        <w:rPr>
          <w:rStyle w:val="a3"/>
          <w:rFonts w:eastAsiaTheme="majorEastAsia"/>
          <w:sz w:val="27"/>
          <w:szCs w:val="27"/>
        </w:rPr>
        <w:t>Тема:</w:t>
      </w:r>
      <w:r w:rsidR="000042B8" w:rsidRPr="00344842">
        <w:rPr>
          <w:color w:val="000000"/>
          <w:sz w:val="27"/>
          <w:szCs w:val="27"/>
          <w:shd w:val="clear" w:color="auto" w:fill="FFFFFF"/>
        </w:rPr>
        <w:t xml:space="preserve"> </w:t>
      </w:r>
      <w:r w:rsidR="008C1E3F">
        <w:rPr>
          <w:rStyle w:val="a3"/>
          <w:sz w:val="27"/>
          <w:szCs w:val="27"/>
          <w:lang w:eastAsia="en-US"/>
        </w:rPr>
        <w:t>Вызовы современной педиатрии</w:t>
      </w:r>
    </w:p>
    <w:p w:rsidR="004B2176" w:rsidRPr="000A6F9C" w:rsidRDefault="004B2176" w:rsidP="0080212F">
      <w:pPr>
        <w:pStyle w:val="Style1"/>
        <w:widowControl/>
        <w:spacing w:line="240" w:lineRule="auto"/>
        <w:ind w:firstLine="0"/>
        <w:rPr>
          <w:rStyle w:val="a3"/>
          <w:rFonts w:eastAsiaTheme="majorEastAsia"/>
          <w:b w:val="0"/>
          <w:sz w:val="27"/>
          <w:szCs w:val="27"/>
        </w:rPr>
      </w:pPr>
    </w:p>
    <w:p w:rsidR="00B63001" w:rsidRPr="0080212F" w:rsidRDefault="0055338C" w:rsidP="0055338C">
      <w:pPr>
        <w:pStyle w:val="Style1"/>
        <w:widowControl/>
        <w:numPr>
          <w:ilvl w:val="0"/>
          <w:numId w:val="7"/>
        </w:numPr>
        <w:spacing w:line="240" w:lineRule="auto"/>
        <w:rPr>
          <w:b/>
          <w:color w:val="000000"/>
          <w:sz w:val="26"/>
          <w:szCs w:val="26"/>
          <w:shd w:val="clear" w:color="auto" w:fill="FFFFFF"/>
        </w:rPr>
      </w:pPr>
      <w:r w:rsidRPr="0055338C">
        <w:rPr>
          <w:b/>
          <w:color w:val="000000"/>
          <w:sz w:val="26"/>
          <w:szCs w:val="26"/>
          <w:shd w:val="clear" w:color="auto" w:fill="FFFFFF"/>
        </w:rPr>
        <w:t>От профилактики до реабилитации: как помочь детям</w:t>
      </w:r>
      <w:r w:rsidR="003F3CE7">
        <w:rPr>
          <w:b/>
          <w:color w:val="000000"/>
          <w:sz w:val="26"/>
          <w:szCs w:val="26"/>
          <w:shd w:val="clear" w:color="auto" w:fill="FFFFFF"/>
        </w:rPr>
        <w:t xml:space="preserve"> в эпоху </w:t>
      </w:r>
      <w:r w:rsidR="003F3CE7">
        <w:rPr>
          <w:b/>
          <w:color w:val="000000"/>
          <w:sz w:val="26"/>
          <w:szCs w:val="26"/>
          <w:shd w:val="clear" w:color="auto" w:fill="FFFFFF"/>
          <w:lang w:val="en-US"/>
        </w:rPr>
        <w:t>COVID</w:t>
      </w:r>
      <w:r w:rsidR="00E966BA">
        <w:rPr>
          <w:b/>
          <w:color w:val="000000"/>
          <w:sz w:val="26"/>
          <w:szCs w:val="26"/>
          <w:shd w:val="clear" w:color="auto" w:fill="FFFFFF"/>
        </w:rPr>
        <w:t>-</w:t>
      </w:r>
      <w:r w:rsidR="003F3CE7" w:rsidRPr="003F3CE7">
        <w:rPr>
          <w:b/>
          <w:color w:val="000000"/>
          <w:sz w:val="26"/>
          <w:szCs w:val="26"/>
          <w:shd w:val="clear" w:color="auto" w:fill="FFFFFF"/>
        </w:rPr>
        <w:t>19</w:t>
      </w:r>
      <w:r w:rsidR="004B2176" w:rsidRPr="0080212F">
        <w:rPr>
          <w:b/>
          <w:color w:val="000000"/>
          <w:sz w:val="26"/>
          <w:szCs w:val="26"/>
          <w:shd w:val="clear" w:color="auto" w:fill="FFFFFF"/>
        </w:rPr>
        <w:t>.</w:t>
      </w:r>
    </w:p>
    <w:p w:rsidR="00B63001" w:rsidRPr="00344842" w:rsidRDefault="00A94E23" w:rsidP="0080212F">
      <w:pPr>
        <w:spacing w:line="276" w:lineRule="auto"/>
        <w:jc w:val="both"/>
        <w:rPr>
          <w:sz w:val="27"/>
          <w:szCs w:val="27"/>
        </w:rPr>
      </w:pPr>
      <w:r w:rsidRPr="00344842">
        <w:rPr>
          <w:rFonts w:eastAsia="Times New Roman"/>
          <w:sz w:val="27"/>
          <w:szCs w:val="27"/>
        </w:rPr>
        <w:t xml:space="preserve">Докладчик: </w:t>
      </w:r>
      <w:r w:rsidR="0055338C">
        <w:rPr>
          <w:rFonts w:eastAsia="Times New Roman"/>
          <w:sz w:val="27"/>
          <w:szCs w:val="27"/>
        </w:rPr>
        <w:t>академик</w:t>
      </w:r>
      <w:r w:rsidR="004B2176" w:rsidRPr="00344842">
        <w:rPr>
          <w:rStyle w:val="a3"/>
          <w:b w:val="0"/>
          <w:sz w:val="27"/>
          <w:szCs w:val="27"/>
          <w:lang w:eastAsia="en-US"/>
        </w:rPr>
        <w:t xml:space="preserve"> РАН</w:t>
      </w:r>
      <w:r w:rsidR="004B2176" w:rsidRPr="00344842">
        <w:rPr>
          <w:rStyle w:val="a3"/>
          <w:sz w:val="27"/>
          <w:szCs w:val="27"/>
          <w:lang w:eastAsia="en-US"/>
        </w:rPr>
        <w:t xml:space="preserve"> </w:t>
      </w:r>
      <w:proofErr w:type="spellStart"/>
      <w:r w:rsidR="00172A77">
        <w:rPr>
          <w:b/>
          <w:color w:val="000000"/>
          <w:sz w:val="27"/>
          <w:szCs w:val="27"/>
          <w:shd w:val="clear" w:color="auto" w:fill="FFFFFF"/>
        </w:rPr>
        <w:t>Намазова</w:t>
      </w:r>
      <w:proofErr w:type="spellEnd"/>
      <w:r w:rsidR="00172A77">
        <w:rPr>
          <w:b/>
          <w:color w:val="000000"/>
          <w:sz w:val="27"/>
          <w:szCs w:val="27"/>
          <w:shd w:val="clear" w:color="auto" w:fill="FFFFFF"/>
        </w:rPr>
        <w:t xml:space="preserve">-Баранова Лейла </w:t>
      </w:r>
      <w:proofErr w:type="spellStart"/>
      <w:r w:rsidR="00172A77">
        <w:rPr>
          <w:b/>
          <w:color w:val="000000"/>
          <w:sz w:val="27"/>
          <w:szCs w:val="27"/>
          <w:shd w:val="clear" w:color="auto" w:fill="FFFFFF"/>
        </w:rPr>
        <w:t>Сеймуровна</w:t>
      </w:r>
      <w:proofErr w:type="spellEnd"/>
      <w:r w:rsidR="004B2176" w:rsidRPr="00344842">
        <w:rPr>
          <w:color w:val="000000"/>
          <w:sz w:val="27"/>
          <w:szCs w:val="27"/>
          <w:shd w:val="clear" w:color="auto" w:fill="FFFFFF"/>
        </w:rPr>
        <w:t xml:space="preserve"> (</w:t>
      </w:r>
      <w:r w:rsidR="00172A77" w:rsidRPr="00172A77">
        <w:rPr>
          <w:sz w:val="27"/>
          <w:szCs w:val="27"/>
        </w:rPr>
        <w:t>ФГАОУ ВО РНИМУ им. Н.И. Пирогова Минздрава России</w:t>
      </w:r>
      <w:r w:rsidR="00172A77">
        <w:rPr>
          <w:sz w:val="27"/>
          <w:szCs w:val="27"/>
        </w:rPr>
        <w:t xml:space="preserve">, </w:t>
      </w:r>
      <w:r w:rsidR="00172A77" w:rsidRPr="00172A77">
        <w:rPr>
          <w:sz w:val="27"/>
          <w:szCs w:val="27"/>
        </w:rPr>
        <w:t>ФГБНУ «РНЦХ им. акад. Б.В. Петровского»</w:t>
      </w:r>
      <w:r w:rsidR="004B2176" w:rsidRPr="00344842">
        <w:rPr>
          <w:sz w:val="27"/>
          <w:szCs w:val="27"/>
        </w:rPr>
        <w:t>)</w:t>
      </w:r>
    </w:p>
    <w:p w:rsidR="004B2176" w:rsidRPr="00E966BA" w:rsidRDefault="004B2176" w:rsidP="0080212F">
      <w:pPr>
        <w:spacing w:line="276" w:lineRule="auto"/>
        <w:jc w:val="both"/>
        <w:rPr>
          <w:sz w:val="14"/>
          <w:szCs w:val="27"/>
        </w:rPr>
      </w:pPr>
    </w:p>
    <w:p w:rsidR="00A94E23" w:rsidRPr="00836E41" w:rsidRDefault="00A94E23" w:rsidP="0080212F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344842">
        <w:rPr>
          <w:rFonts w:eastAsia="Times New Roman"/>
          <w:sz w:val="27"/>
          <w:szCs w:val="27"/>
        </w:rPr>
        <w:t>Содокладчики (регламент 5 минут):</w:t>
      </w:r>
    </w:p>
    <w:p w:rsidR="00836E41" w:rsidRPr="00836E41" w:rsidRDefault="00836E41" w:rsidP="00836E41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836E41">
        <w:rPr>
          <w:rFonts w:eastAsia="Times New Roman"/>
          <w:sz w:val="27"/>
          <w:szCs w:val="27"/>
        </w:rPr>
        <w:t xml:space="preserve">- академик РАН </w:t>
      </w:r>
      <w:r>
        <w:rPr>
          <w:rFonts w:eastAsia="Times New Roman"/>
          <w:sz w:val="27"/>
          <w:szCs w:val="27"/>
        </w:rPr>
        <w:t>Ковтун Ольга Петровна</w:t>
      </w:r>
      <w:r w:rsidRPr="00836E41">
        <w:rPr>
          <w:rFonts w:eastAsia="Times New Roman"/>
          <w:sz w:val="27"/>
          <w:szCs w:val="27"/>
        </w:rPr>
        <w:t xml:space="preserve"> </w:t>
      </w:r>
    </w:p>
    <w:p w:rsidR="00836E41" w:rsidRPr="00836E41" w:rsidRDefault="00836E41" w:rsidP="00836E41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836E41">
        <w:rPr>
          <w:rFonts w:eastAsia="Times New Roman"/>
          <w:sz w:val="27"/>
          <w:szCs w:val="27"/>
        </w:rPr>
        <w:t>(ФГБОУ ВО УГМУ Минздрава России)</w:t>
      </w:r>
    </w:p>
    <w:p w:rsidR="00E966BA" w:rsidRDefault="006A0DC8" w:rsidP="0080212F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344842">
        <w:rPr>
          <w:rFonts w:eastAsia="Times New Roman"/>
          <w:sz w:val="27"/>
          <w:szCs w:val="27"/>
        </w:rPr>
        <w:t xml:space="preserve">- </w:t>
      </w:r>
      <w:r w:rsidR="004B2176" w:rsidRPr="00082756">
        <w:rPr>
          <w:rFonts w:eastAsia="Times New Roman"/>
          <w:sz w:val="27"/>
          <w:szCs w:val="27"/>
        </w:rPr>
        <w:t>академик Р</w:t>
      </w:r>
      <w:r w:rsidR="00344842" w:rsidRPr="00082756">
        <w:rPr>
          <w:rFonts w:eastAsia="Times New Roman"/>
          <w:sz w:val="27"/>
          <w:szCs w:val="27"/>
        </w:rPr>
        <w:t>АН</w:t>
      </w:r>
      <w:r w:rsidR="004B2176" w:rsidRPr="00082756">
        <w:rPr>
          <w:rFonts w:eastAsia="Times New Roman"/>
          <w:sz w:val="27"/>
          <w:szCs w:val="27"/>
        </w:rPr>
        <w:t xml:space="preserve"> Горелов Александр Васильевич </w:t>
      </w:r>
    </w:p>
    <w:p w:rsidR="00A94E23" w:rsidRPr="00082756" w:rsidRDefault="00A94E23" w:rsidP="0080212F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082756">
        <w:rPr>
          <w:rFonts w:eastAsia="Times New Roman"/>
          <w:sz w:val="27"/>
          <w:szCs w:val="27"/>
        </w:rPr>
        <w:t>(</w:t>
      </w:r>
      <w:r w:rsidR="004B2176" w:rsidRPr="00082756">
        <w:rPr>
          <w:sz w:val="27"/>
          <w:szCs w:val="27"/>
        </w:rPr>
        <w:t>ФБУН «Центральный НИИ эпидемиологии»</w:t>
      </w:r>
      <w:r w:rsidR="0080212F" w:rsidRPr="00082756">
        <w:rPr>
          <w:sz w:val="27"/>
          <w:szCs w:val="27"/>
        </w:rPr>
        <w:t xml:space="preserve"> </w:t>
      </w:r>
      <w:proofErr w:type="spellStart"/>
      <w:r w:rsidR="0080212F" w:rsidRPr="00082756">
        <w:rPr>
          <w:sz w:val="27"/>
          <w:szCs w:val="27"/>
        </w:rPr>
        <w:t>Роспотребнадзора</w:t>
      </w:r>
      <w:proofErr w:type="spellEnd"/>
      <w:r w:rsidR="004B2176" w:rsidRPr="00082756">
        <w:rPr>
          <w:sz w:val="27"/>
          <w:szCs w:val="27"/>
        </w:rPr>
        <w:t>)</w:t>
      </w:r>
    </w:p>
    <w:p w:rsidR="00A94E23" w:rsidRPr="00E966BA" w:rsidRDefault="00A94E23" w:rsidP="0080212F">
      <w:pPr>
        <w:spacing w:line="276" w:lineRule="auto"/>
        <w:jc w:val="both"/>
        <w:rPr>
          <w:rFonts w:eastAsia="Times New Roman"/>
          <w:sz w:val="22"/>
          <w:szCs w:val="27"/>
        </w:rPr>
      </w:pPr>
    </w:p>
    <w:p w:rsidR="00A94E23" w:rsidRPr="00172A77" w:rsidRDefault="00A94E23" w:rsidP="0080212F">
      <w:pPr>
        <w:shd w:val="clear" w:color="auto" w:fill="FFFFFF"/>
        <w:spacing w:line="276" w:lineRule="auto"/>
        <w:jc w:val="both"/>
        <w:outlineLvl w:val="0"/>
        <w:rPr>
          <w:rFonts w:eastAsia="Times New Roman"/>
          <w:b/>
          <w:color w:val="FF0000"/>
          <w:sz w:val="27"/>
          <w:szCs w:val="27"/>
        </w:rPr>
      </w:pPr>
      <w:r w:rsidRPr="00082756">
        <w:rPr>
          <w:rFonts w:eastAsia="Times New Roman"/>
          <w:b/>
          <w:sz w:val="27"/>
          <w:szCs w:val="27"/>
        </w:rPr>
        <w:t>Куратор:</w:t>
      </w:r>
      <w:r w:rsidRPr="00172A77">
        <w:rPr>
          <w:rFonts w:eastAsia="Times New Roman"/>
          <w:b/>
          <w:color w:val="FF0000"/>
          <w:sz w:val="27"/>
          <w:szCs w:val="27"/>
        </w:rPr>
        <w:t xml:space="preserve"> </w:t>
      </w:r>
      <w:r w:rsidR="00082756" w:rsidRPr="00082756">
        <w:rPr>
          <w:rFonts w:eastAsia="Times New Roman"/>
          <w:b/>
          <w:sz w:val="27"/>
          <w:szCs w:val="27"/>
        </w:rPr>
        <w:t xml:space="preserve">академик РАН </w:t>
      </w:r>
      <w:proofErr w:type="spellStart"/>
      <w:r w:rsidR="00082756" w:rsidRPr="00082756">
        <w:rPr>
          <w:rFonts w:eastAsia="Times New Roman"/>
          <w:b/>
          <w:sz w:val="27"/>
          <w:szCs w:val="27"/>
        </w:rPr>
        <w:t>Намазова</w:t>
      </w:r>
      <w:proofErr w:type="spellEnd"/>
      <w:r w:rsidR="00082756" w:rsidRPr="00082756">
        <w:rPr>
          <w:rFonts w:eastAsia="Times New Roman"/>
          <w:b/>
          <w:sz w:val="27"/>
          <w:szCs w:val="27"/>
        </w:rPr>
        <w:t xml:space="preserve">-Баранова Лейла </w:t>
      </w:r>
      <w:proofErr w:type="spellStart"/>
      <w:r w:rsidR="00082756" w:rsidRPr="00082756">
        <w:rPr>
          <w:rFonts w:eastAsia="Times New Roman"/>
          <w:b/>
          <w:sz w:val="27"/>
          <w:szCs w:val="27"/>
        </w:rPr>
        <w:t>Сеймуровна</w:t>
      </w:r>
      <w:proofErr w:type="spellEnd"/>
    </w:p>
    <w:p w:rsidR="0080212F" w:rsidRPr="00344842" w:rsidRDefault="0080212F" w:rsidP="0080212F">
      <w:pPr>
        <w:shd w:val="clear" w:color="auto" w:fill="FFFFFF"/>
        <w:spacing w:line="276" w:lineRule="auto"/>
        <w:jc w:val="both"/>
        <w:outlineLvl w:val="0"/>
        <w:rPr>
          <w:rFonts w:eastAsia="Times New Roman"/>
          <w:b/>
          <w:sz w:val="27"/>
          <w:szCs w:val="27"/>
        </w:rPr>
      </w:pPr>
    </w:p>
    <w:p w:rsidR="0080212F" w:rsidRPr="00344842" w:rsidRDefault="00172A77" w:rsidP="00172A77">
      <w:pPr>
        <w:pStyle w:val="Style7"/>
        <w:widowControl/>
        <w:numPr>
          <w:ilvl w:val="0"/>
          <w:numId w:val="7"/>
        </w:numPr>
        <w:spacing w:line="276" w:lineRule="auto"/>
        <w:rPr>
          <w:b/>
          <w:color w:val="000000"/>
          <w:sz w:val="27"/>
          <w:szCs w:val="27"/>
        </w:rPr>
      </w:pPr>
      <w:r w:rsidRPr="00172A77">
        <w:rPr>
          <w:b/>
          <w:color w:val="000000"/>
          <w:sz w:val="27"/>
          <w:szCs w:val="27"/>
        </w:rPr>
        <w:t>Смена парадигмы: новые подходы к пониманию расстройств аутистического спектра</w:t>
      </w:r>
      <w:r w:rsidR="0080212F" w:rsidRPr="00344842">
        <w:rPr>
          <w:b/>
          <w:color w:val="000000"/>
          <w:sz w:val="27"/>
          <w:szCs w:val="27"/>
        </w:rPr>
        <w:t>.</w:t>
      </w:r>
    </w:p>
    <w:p w:rsidR="00E966BA" w:rsidRDefault="00B63001" w:rsidP="00E966BA">
      <w:pPr>
        <w:pStyle w:val="Style7"/>
        <w:widowControl/>
        <w:spacing w:line="276" w:lineRule="auto"/>
        <w:ind w:firstLine="0"/>
        <w:rPr>
          <w:rStyle w:val="a3"/>
          <w:sz w:val="27"/>
          <w:szCs w:val="27"/>
          <w:lang w:eastAsia="en-US"/>
        </w:rPr>
      </w:pPr>
      <w:r w:rsidRPr="00344842">
        <w:rPr>
          <w:rStyle w:val="a3"/>
          <w:rFonts w:eastAsiaTheme="majorEastAsia"/>
          <w:b w:val="0"/>
          <w:sz w:val="27"/>
          <w:szCs w:val="27"/>
        </w:rPr>
        <w:t>Докладчик:</w:t>
      </w:r>
      <w:r w:rsidRPr="00344842">
        <w:rPr>
          <w:sz w:val="27"/>
          <w:szCs w:val="27"/>
          <w:lang w:eastAsia="en-US"/>
        </w:rPr>
        <w:t xml:space="preserve"> </w:t>
      </w:r>
      <w:r w:rsidR="00B559A1" w:rsidRPr="00344842">
        <w:rPr>
          <w:sz w:val="27"/>
          <w:szCs w:val="27"/>
          <w:lang w:eastAsia="en-US"/>
        </w:rPr>
        <w:t xml:space="preserve"> </w:t>
      </w:r>
      <w:r w:rsidR="00172A77">
        <w:rPr>
          <w:sz w:val="27"/>
          <w:szCs w:val="27"/>
          <w:lang w:eastAsia="en-US"/>
        </w:rPr>
        <w:t xml:space="preserve">д.м.н. </w:t>
      </w:r>
      <w:r w:rsidR="0080212F" w:rsidRPr="00344842">
        <w:rPr>
          <w:rStyle w:val="a3"/>
          <w:sz w:val="27"/>
          <w:szCs w:val="27"/>
          <w:lang w:eastAsia="en-US"/>
        </w:rPr>
        <w:t xml:space="preserve"> </w:t>
      </w:r>
      <w:r w:rsidR="00E966BA">
        <w:rPr>
          <w:rStyle w:val="a3"/>
          <w:sz w:val="27"/>
          <w:szCs w:val="27"/>
          <w:lang w:eastAsia="en-US"/>
        </w:rPr>
        <w:t>Устинова Натал</w:t>
      </w:r>
      <w:r w:rsidR="00932F5F">
        <w:rPr>
          <w:rStyle w:val="a3"/>
          <w:sz w:val="27"/>
          <w:szCs w:val="27"/>
          <w:lang w:eastAsia="en-US"/>
        </w:rPr>
        <w:t>и</w:t>
      </w:r>
      <w:bookmarkStart w:id="0" w:name="_GoBack"/>
      <w:bookmarkEnd w:id="0"/>
      <w:r w:rsidR="00E966BA">
        <w:rPr>
          <w:rStyle w:val="a3"/>
          <w:sz w:val="27"/>
          <w:szCs w:val="27"/>
          <w:lang w:eastAsia="en-US"/>
        </w:rPr>
        <w:t>я Вячеславовна</w:t>
      </w:r>
    </w:p>
    <w:p w:rsidR="0080212F" w:rsidRPr="00344842" w:rsidRDefault="0080212F" w:rsidP="00E966BA">
      <w:pPr>
        <w:pStyle w:val="Style7"/>
        <w:widowControl/>
        <w:spacing w:line="276" w:lineRule="auto"/>
        <w:ind w:firstLine="0"/>
        <w:rPr>
          <w:rStyle w:val="FontStyle22"/>
          <w:b w:val="0"/>
          <w:sz w:val="27"/>
          <w:szCs w:val="27"/>
        </w:rPr>
      </w:pPr>
      <w:r w:rsidRPr="00344842">
        <w:rPr>
          <w:rStyle w:val="a3"/>
          <w:b w:val="0"/>
          <w:sz w:val="27"/>
          <w:szCs w:val="27"/>
          <w:lang w:eastAsia="en-US"/>
        </w:rPr>
        <w:t>(</w:t>
      </w:r>
      <w:r w:rsidR="00E966BA" w:rsidRPr="00E966BA">
        <w:rPr>
          <w:rStyle w:val="FontStyle22"/>
          <w:b w:val="0"/>
          <w:sz w:val="27"/>
          <w:szCs w:val="27"/>
        </w:rPr>
        <w:t xml:space="preserve">ФГБНУ «РНЦХ им. акад. Б.В. </w:t>
      </w:r>
      <w:proofErr w:type="gramStart"/>
      <w:r w:rsidR="00E966BA" w:rsidRPr="00E966BA">
        <w:rPr>
          <w:rStyle w:val="FontStyle22"/>
          <w:b w:val="0"/>
          <w:sz w:val="27"/>
          <w:szCs w:val="27"/>
        </w:rPr>
        <w:t>Петровского</w:t>
      </w:r>
      <w:proofErr w:type="gramEnd"/>
      <w:r w:rsidR="00E966BA" w:rsidRPr="00E966BA">
        <w:rPr>
          <w:rStyle w:val="FontStyle22"/>
          <w:b w:val="0"/>
          <w:sz w:val="27"/>
          <w:szCs w:val="27"/>
        </w:rPr>
        <w:t>»</w:t>
      </w:r>
      <w:r w:rsidRPr="00344842">
        <w:rPr>
          <w:rStyle w:val="FontStyle22"/>
          <w:b w:val="0"/>
          <w:sz w:val="27"/>
          <w:szCs w:val="27"/>
        </w:rPr>
        <w:t>)</w:t>
      </w:r>
    </w:p>
    <w:p w:rsidR="003C60AB" w:rsidRPr="00E966BA" w:rsidRDefault="003C60AB" w:rsidP="0080212F">
      <w:pPr>
        <w:pStyle w:val="Style7"/>
        <w:widowControl/>
        <w:spacing w:line="276" w:lineRule="auto"/>
        <w:ind w:firstLine="0"/>
        <w:rPr>
          <w:rStyle w:val="FontStyle22"/>
          <w:b w:val="0"/>
          <w:sz w:val="12"/>
          <w:szCs w:val="27"/>
        </w:rPr>
      </w:pPr>
    </w:p>
    <w:p w:rsidR="003C60AB" w:rsidRDefault="003C60AB" w:rsidP="0080212F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344842">
        <w:rPr>
          <w:rFonts w:eastAsia="Times New Roman"/>
          <w:sz w:val="27"/>
          <w:szCs w:val="27"/>
        </w:rPr>
        <w:t>Содокладчики (регламент 5 минут):</w:t>
      </w:r>
    </w:p>
    <w:p w:rsidR="00836E41" w:rsidRDefault="00836E41" w:rsidP="00836E41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3F3CE7">
        <w:rPr>
          <w:rFonts w:eastAsia="Times New Roman"/>
          <w:sz w:val="27"/>
          <w:szCs w:val="27"/>
        </w:rPr>
        <w:t xml:space="preserve">- член-корреспондент РАН </w:t>
      </w:r>
      <w:proofErr w:type="spellStart"/>
      <w:r>
        <w:rPr>
          <w:rFonts w:eastAsia="Times New Roman"/>
          <w:sz w:val="27"/>
          <w:szCs w:val="27"/>
        </w:rPr>
        <w:t>Балыкова</w:t>
      </w:r>
      <w:proofErr w:type="spellEnd"/>
      <w:r>
        <w:rPr>
          <w:rFonts w:eastAsia="Times New Roman"/>
          <w:sz w:val="27"/>
          <w:szCs w:val="27"/>
        </w:rPr>
        <w:t xml:space="preserve"> Лариса Александровна</w:t>
      </w:r>
      <w:r w:rsidRPr="003F3CE7">
        <w:rPr>
          <w:rFonts w:eastAsia="Times New Roman"/>
          <w:sz w:val="27"/>
          <w:szCs w:val="27"/>
        </w:rPr>
        <w:t xml:space="preserve"> </w:t>
      </w:r>
    </w:p>
    <w:p w:rsidR="00836E41" w:rsidRPr="00344842" w:rsidRDefault="00836E41" w:rsidP="0080212F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3F3CE7">
        <w:rPr>
          <w:rFonts w:eastAsia="Times New Roman"/>
          <w:sz w:val="27"/>
          <w:szCs w:val="27"/>
        </w:rPr>
        <w:t>(</w:t>
      </w:r>
      <w:r w:rsidR="00CB6CA6" w:rsidRPr="00CB6CA6">
        <w:rPr>
          <w:rFonts w:eastAsia="Times New Roman"/>
          <w:sz w:val="27"/>
          <w:szCs w:val="27"/>
        </w:rPr>
        <w:t xml:space="preserve">ФГБОУ </w:t>
      </w:r>
      <w:proofErr w:type="gramStart"/>
      <w:r w:rsidR="00CB6CA6" w:rsidRPr="00CB6CA6">
        <w:rPr>
          <w:rFonts w:eastAsia="Times New Roman"/>
          <w:sz w:val="27"/>
          <w:szCs w:val="27"/>
        </w:rPr>
        <w:t>ВО</w:t>
      </w:r>
      <w:proofErr w:type="gramEnd"/>
      <w:r w:rsidR="00CB6CA6" w:rsidRPr="00CB6CA6">
        <w:rPr>
          <w:rFonts w:eastAsia="Times New Roman"/>
          <w:sz w:val="27"/>
          <w:szCs w:val="27"/>
        </w:rPr>
        <w:t xml:space="preserve"> "Национальный исследовательский Мордовский государственный университет им. </w:t>
      </w:r>
      <w:proofErr w:type="spellStart"/>
      <w:r w:rsidR="00CB6CA6" w:rsidRPr="00CB6CA6">
        <w:rPr>
          <w:rFonts w:eastAsia="Times New Roman"/>
          <w:sz w:val="27"/>
          <w:szCs w:val="27"/>
        </w:rPr>
        <w:t>Н.П.Огарева</w:t>
      </w:r>
      <w:proofErr w:type="spellEnd"/>
      <w:r w:rsidR="00CB6CA6" w:rsidRPr="00CB6CA6">
        <w:rPr>
          <w:rFonts w:eastAsia="Times New Roman"/>
          <w:sz w:val="27"/>
          <w:szCs w:val="27"/>
        </w:rPr>
        <w:t>"</w:t>
      </w:r>
      <w:r w:rsidRPr="003F3CE7">
        <w:rPr>
          <w:rFonts w:eastAsia="Times New Roman"/>
          <w:sz w:val="27"/>
          <w:szCs w:val="27"/>
        </w:rPr>
        <w:t>)</w:t>
      </w:r>
    </w:p>
    <w:p w:rsidR="00E966BA" w:rsidRDefault="003C60AB" w:rsidP="0080212F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3F3CE7">
        <w:rPr>
          <w:rFonts w:eastAsia="Times New Roman"/>
          <w:sz w:val="27"/>
          <w:szCs w:val="27"/>
        </w:rPr>
        <w:t xml:space="preserve">- </w:t>
      </w:r>
      <w:r w:rsidR="00B82BB5" w:rsidRPr="003F3CE7">
        <w:rPr>
          <w:rFonts w:eastAsia="Times New Roman"/>
          <w:sz w:val="27"/>
          <w:szCs w:val="27"/>
        </w:rPr>
        <w:t>член-корреспондент РАН</w:t>
      </w:r>
      <w:r w:rsidR="00072651" w:rsidRPr="003F3CE7">
        <w:rPr>
          <w:rFonts w:eastAsia="Times New Roman"/>
          <w:sz w:val="27"/>
          <w:szCs w:val="27"/>
        </w:rPr>
        <w:t xml:space="preserve"> </w:t>
      </w:r>
      <w:r w:rsidR="00B82BB5" w:rsidRPr="00E966BA">
        <w:rPr>
          <w:rFonts w:eastAsia="Times New Roman"/>
          <w:sz w:val="27"/>
          <w:szCs w:val="27"/>
        </w:rPr>
        <w:t>Цыганков Борис Дмитриевич</w:t>
      </w:r>
      <w:r w:rsidR="00072651" w:rsidRPr="003F3CE7">
        <w:rPr>
          <w:rFonts w:eastAsia="Times New Roman"/>
          <w:sz w:val="27"/>
          <w:szCs w:val="27"/>
        </w:rPr>
        <w:t xml:space="preserve"> </w:t>
      </w:r>
    </w:p>
    <w:p w:rsidR="003C60AB" w:rsidRPr="003F3CE7" w:rsidRDefault="003C60AB" w:rsidP="0080212F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3F3CE7">
        <w:rPr>
          <w:rFonts w:eastAsia="Times New Roman"/>
          <w:sz w:val="27"/>
          <w:szCs w:val="27"/>
        </w:rPr>
        <w:t>(</w:t>
      </w:r>
      <w:r w:rsidR="00F676E6" w:rsidRPr="003F3CE7">
        <w:rPr>
          <w:rFonts w:eastAsia="Times New Roman"/>
          <w:sz w:val="27"/>
          <w:szCs w:val="27"/>
        </w:rPr>
        <w:t>Ф</w:t>
      </w:r>
      <w:r w:rsidR="0080212F" w:rsidRPr="003F3CE7">
        <w:rPr>
          <w:rFonts w:eastAsia="Times New Roman"/>
          <w:sz w:val="27"/>
          <w:szCs w:val="27"/>
        </w:rPr>
        <w:t>ГБ</w:t>
      </w:r>
      <w:r w:rsidR="003F3CE7" w:rsidRPr="003F3CE7">
        <w:rPr>
          <w:rFonts w:eastAsia="Times New Roman"/>
          <w:sz w:val="27"/>
          <w:szCs w:val="27"/>
        </w:rPr>
        <w:t>О</w:t>
      </w:r>
      <w:r w:rsidR="0080212F" w:rsidRPr="003F3CE7">
        <w:rPr>
          <w:rFonts w:eastAsia="Times New Roman"/>
          <w:sz w:val="27"/>
          <w:szCs w:val="27"/>
        </w:rPr>
        <w:t>У</w:t>
      </w:r>
      <w:r w:rsidR="003F3CE7" w:rsidRPr="003F3CE7">
        <w:rPr>
          <w:rFonts w:eastAsia="Times New Roman"/>
          <w:sz w:val="27"/>
          <w:szCs w:val="27"/>
        </w:rPr>
        <w:t xml:space="preserve"> ВО МГМСУ им. А.И. Евдокимова» Минздрава России</w:t>
      </w:r>
      <w:r w:rsidR="0080212F" w:rsidRPr="003F3CE7">
        <w:rPr>
          <w:rFonts w:eastAsia="Times New Roman"/>
          <w:sz w:val="27"/>
          <w:szCs w:val="27"/>
        </w:rPr>
        <w:t>)</w:t>
      </w:r>
    </w:p>
    <w:p w:rsidR="003F3CE7" w:rsidRPr="00E966BA" w:rsidRDefault="003F3CE7" w:rsidP="0080212F">
      <w:pPr>
        <w:spacing w:line="276" w:lineRule="auto"/>
        <w:jc w:val="both"/>
        <w:rPr>
          <w:color w:val="FF0000"/>
          <w:sz w:val="22"/>
          <w:szCs w:val="27"/>
          <w:shd w:val="clear" w:color="auto" w:fill="FFFFFF"/>
        </w:rPr>
      </w:pPr>
    </w:p>
    <w:p w:rsidR="005B7079" w:rsidRDefault="00B82BB5" w:rsidP="00B63001">
      <w:pPr>
        <w:pStyle w:val="Style7"/>
        <w:widowControl/>
        <w:spacing w:line="240" w:lineRule="auto"/>
        <w:ind w:firstLine="0"/>
        <w:rPr>
          <w:rStyle w:val="FontStyle22"/>
          <w:sz w:val="27"/>
          <w:szCs w:val="27"/>
        </w:rPr>
      </w:pPr>
      <w:r w:rsidRPr="00B82BB5">
        <w:rPr>
          <w:rStyle w:val="FontStyle22"/>
          <w:sz w:val="27"/>
          <w:szCs w:val="27"/>
        </w:rPr>
        <w:t xml:space="preserve">Куратор: академик РАН </w:t>
      </w:r>
      <w:proofErr w:type="spellStart"/>
      <w:r w:rsidRPr="00B82BB5">
        <w:rPr>
          <w:rStyle w:val="FontStyle22"/>
          <w:sz w:val="27"/>
          <w:szCs w:val="27"/>
        </w:rPr>
        <w:t>Намазова</w:t>
      </w:r>
      <w:proofErr w:type="spellEnd"/>
      <w:r w:rsidRPr="00B82BB5">
        <w:rPr>
          <w:rStyle w:val="FontStyle22"/>
          <w:sz w:val="27"/>
          <w:szCs w:val="27"/>
        </w:rPr>
        <w:t xml:space="preserve">-Баранова Лейла </w:t>
      </w:r>
      <w:proofErr w:type="spellStart"/>
      <w:r w:rsidRPr="00B82BB5">
        <w:rPr>
          <w:rStyle w:val="FontStyle22"/>
          <w:sz w:val="27"/>
          <w:szCs w:val="27"/>
        </w:rPr>
        <w:t>Сеймуровна</w:t>
      </w:r>
      <w:proofErr w:type="spellEnd"/>
    </w:p>
    <w:p w:rsidR="003F3CE7" w:rsidRPr="00344842" w:rsidRDefault="003F3CE7" w:rsidP="00B63001">
      <w:pPr>
        <w:pStyle w:val="Style7"/>
        <w:widowControl/>
        <w:spacing w:line="240" w:lineRule="auto"/>
        <w:ind w:firstLine="0"/>
        <w:rPr>
          <w:rStyle w:val="FontStyle22"/>
          <w:sz w:val="27"/>
          <w:szCs w:val="27"/>
        </w:rPr>
      </w:pPr>
    </w:p>
    <w:p w:rsidR="005B7079" w:rsidRPr="00344842" w:rsidRDefault="009D7849" w:rsidP="005B7079">
      <w:pPr>
        <w:pStyle w:val="Style7"/>
        <w:widowControl/>
        <w:spacing w:line="240" w:lineRule="auto"/>
        <w:ind w:left="360" w:firstLine="0"/>
        <w:rPr>
          <w:b/>
          <w:bCs/>
          <w:sz w:val="27"/>
          <w:szCs w:val="27"/>
        </w:rPr>
      </w:pPr>
      <w:r w:rsidRPr="00344842">
        <w:rPr>
          <w:b/>
          <w:bCs/>
          <w:sz w:val="27"/>
          <w:szCs w:val="27"/>
        </w:rPr>
        <w:lastRenderedPageBreak/>
        <w:t>3.</w:t>
      </w:r>
      <w:r w:rsidRPr="00344842">
        <w:rPr>
          <w:sz w:val="27"/>
          <w:szCs w:val="27"/>
        </w:rPr>
        <w:t xml:space="preserve"> </w:t>
      </w:r>
      <w:r w:rsidR="00072651" w:rsidRPr="00DA448E">
        <w:rPr>
          <w:b/>
          <w:sz w:val="27"/>
          <w:szCs w:val="27"/>
        </w:rPr>
        <w:t>Современные технологии реабилитации нарушений слуха у детей</w:t>
      </w:r>
      <w:r w:rsidRPr="00DA448E">
        <w:rPr>
          <w:b/>
          <w:sz w:val="27"/>
          <w:szCs w:val="27"/>
        </w:rPr>
        <w:t>.</w:t>
      </w:r>
    </w:p>
    <w:p w:rsidR="00072651" w:rsidRPr="00DA448E" w:rsidRDefault="00D64634" w:rsidP="00DA448E">
      <w:pPr>
        <w:pStyle w:val="Style7"/>
        <w:widowControl/>
        <w:spacing w:line="276" w:lineRule="auto"/>
        <w:ind w:firstLine="0"/>
        <w:jc w:val="left"/>
        <w:rPr>
          <w:rStyle w:val="a3"/>
          <w:rFonts w:eastAsiaTheme="majorEastAsia"/>
          <w:b w:val="0"/>
          <w:sz w:val="27"/>
          <w:szCs w:val="27"/>
        </w:rPr>
      </w:pPr>
      <w:r w:rsidRPr="00DA448E">
        <w:rPr>
          <w:rStyle w:val="a3"/>
          <w:rFonts w:eastAsiaTheme="majorEastAsia"/>
          <w:b w:val="0"/>
          <w:sz w:val="27"/>
          <w:szCs w:val="27"/>
        </w:rPr>
        <w:t xml:space="preserve">Докладчик: </w:t>
      </w:r>
      <w:r w:rsidR="00072651" w:rsidRPr="00DA448E">
        <w:rPr>
          <w:rStyle w:val="a3"/>
          <w:rFonts w:eastAsiaTheme="majorEastAsia"/>
          <w:b w:val="0"/>
          <w:sz w:val="27"/>
          <w:szCs w:val="27"/>
        </w:rPr>
        <w:t xml:space="preserve">д.м.н. </w:t>
      </w:r>
      <w:r w:rsidR="00072651" w:rsidRPr="006E6F4E">
        <w:rPr>
          <w:rStyle w:val="a3"/>
          <w:rFonts w:eastAsiaTheme="majorEastAsia"/>
          <w:sz w:val="27"/>
          <w:szCs w:val="27"/>
        </w:rPr>
        <w:t>Пашков</w:t>
      </w:r>
      <w:r w:rsidR="00580D06" w:rsidRPr="006E6F4E">
        <w:rPr>
          <w:rStyle w:val="a3"/>
          <w:rFonts w:eastAsiaTheme="majorEastAsia"/>
          <w:sz w:val="27"/>
          <w:szCs w:val="27"/>
        </w:rPr>
        <w:t xml:space="preserve"> Александр Владимирович</w:t>
      </w:r>
    </w:p>
    <w:p w:rsidR="00BE19DD" w:rsidRPr="006E6F4E" w:rsidRDefault="000452EA" w:rsidP="00DA448E">
      <w:pPr>
        <w:pStyle w:val="Style7"/>
        <w:widowControl/>
        <w:spacing w:line="276" w:lineRule="auto"/>
        <w:ind w:firstLine="0"/>
        <w:jc w:val="left"/>
        <w:rPr>
          <w:rStyle w:val="a3"/>
          <w:rFonts w:eastAsiaTheme="majorEastAsia"/>
          <w:b w:val="0"/>
          <w:sz w:val="27"/>
          <w:szCs w:val="27"/>
        </w:rPr>
      </w:pPr>
      <w:r w:rsidRPr="006E6F4E">
        <w:rPr>
          <w:rStyle w:val="a3"/>
          <w:rFonts w:eastAsiaTheme="majorEastAsia"/>
          <w:b w:val="0"/>
          <w:sz w:val="27"/>
          <w:szCs w:val="27"/>
        </w:rPr>
        <w:t>(</w:t>
      </w:r>
      <w:r w:rsidR="00072651" w:rsidRPr="006E6F4E">
        <w:rPr>
          <w:rStyle w:val="a3"/>
          <w:rFonts w:eastAsiaTheme="majorEastAsia"/>
          <w:b w:val="0"/>
          <w:sz w:val="27"/>
          <w:szCs w:val="27"/>
        </w:rPr>
        <w:t xml:space="preserve">ФГБНУ «РНЦХ им. акад. Б.В. </w:t>
      </w:r>
      <w:proofErr w:type="gramStart"/>
      <w:r w:rsidR="00072651" w:rsidRPr="006E6F4E">
        <w:rPr>
          <w:rStyle w:val="a3"/>
          <w:rFonts w:eastAsiaTheme="majorEastAsia"/>
          <w:b w:val="0"/>
          <w:sz w:val="27"/>
          <w:szCs w:val="27"/>
        </w:rPr>
        <w:t>Петровского</w:t>
      </w:r>
      <w:proofErr w:type="gramEnd"/>
      <w:r w:rsidR="00072651" w:rsidRPr="006E6F4E">
        <w:rPr>
          <w:rStyle w:val="a3"/>
          <w:rFonts w:eastAsiaTheme="majorEastAsia"/>
          <w:b w:val="0"/>
          <w:sz w:val="27"/>
          <w:szCs w:val="27"/>
        </w:rPr>
        <w:t>»</w:t>
      </w:r>
      <w:r w:rsidRPr="006E6F4E">
        <w:rPr>
          <w:rStyle w:val="a3"/>
          <w:rFonts w:eastAsiaTheme="majorEastAsia"/>
          <w:b w:val="0"/>
          <w:sz w:val="27"/>
          <w:szCs w:val="27"/>
        </w:rPr>
        <w:t>)</w:t>
      </w:r>
    </w:p>
    <w:p w:rsidR="00072651" w:rsidRPr="00344842" w:rsidRDefault="00072651" w:rsidP="000452EA">
      <w:pPr>
        <w:pStyle w:val="a5"/>
        <w:suppressAutoHyphens/>
        <w:spacing w:line="240" w:lineRule="auto"/>
        <w:jc w:val="both"/>
        <w:rPr>
          <w:color w:val="auto"/>
          <w:sz w:val="27"/>
          <w:szCs w:val="27"/>
        </w:rPr>
      </w:pPr>
    </w:p>
    <w:p w:rsidR="00BE19DD" w:rsidRDefault="00BE19DD" w:rsidP="003F3CE7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344842">
        <w:rPr>
          <w:rFonts w:eastAsia="Times New Roman"/>
          <w:sz w:val="27"/>
          <w:szCs w:val="27"/>
        </w:rPr>
        <w:t xml:space="preserve"> Содокладчики (регламент 5 минут):</w:t>
      </w:r>
    </w:p>
    <w:p w:rsidR="00204885" w:rsidRPr="003F3CE7" w:rsidRDefault="004F11DE" w:rsidP="003F3CE7">
      <w:pPr>
        <w:spacing w:line="276" w:lineRule="auto"/>
        <w:jc w:val="both"/>
        <w:rPr>
          <w:rFonts w:eastAsia="Times New Roman"/>
          <w:bCs/>
          <w:sz w:val="27"/>
          <w:szCs w:val="27"/>
        </w:rPr>
      </w:pPr>
      <w:r w:rsidRPr="003F3CE7">
        <w:rPr>
          <w:rFonts w:eastAsia="Times New Roman"/>
          <w:bCs/>
          <w:sz w:val="27"/>
          <w:szCs w:val="27"/>
        </w:rPr>
        <w:t>-</w:t>
      </w:r>
      <w:r w:rsidR="003F3CE7" w:rsidRPr="003F3CE7">
        <w:rPr>
          <w:rFonts w:eastAsia="Times New Roman"/>
          <w:bCs/>
          <w:sz w:val="27"/>
          <w:szCs w:val="27"/>
        </w:rPr>
        <w:t xml:space="preserve"> </w:t>
      </w:r>
      <w:r w:rsidRPr="003F3CE7">
        <w:rPr>
          <w:rFonts w:eastAsia="Times New Roman"/>
          <w:bCs/>
          <w:sz w:val="27"/>
          <w:szCs w:val="27"/>
        </w:rPr>
        <w:t xml:space="preserve">д.м.н., профессор </w:t>
      </w:r>
      <w:r w:rsidR="00580D06" w:rsidRPr="003F3CE7">
        <w:rPr>
          <w:rFonts w:eastAsia="Times New Roman"/>
          <w:bCs/>
          <w:sz w:val="27"/>
          <w:szCs w:val="27"/>
        </w:rPr>
        <w:t xml:space="preserve">Георгий </w:t>
      </w:r>
      <w:proofErr w:type="spellStart"/>
      <w:r w:rsidR="00580D06" w:rsidRPr="003F3CE7">
        <w:rPr>
          <w:rFonts w:eastAsia="Times New Roman"/>
          <w:bCs/>
          <w:sz w:val="27"/>
          <w:szCs w:val="27"/>
        </w:rPr>
        <w:t>Аб</w:t>
      </w:r>
      <w:r w:rsidR="00411A66">
        <w:rPr>
          <w:rFonts w:eastAsia="Times New Roman"/>
          <w:bCs/>
          <w:sz w:val="27"/>
          <w:szCs w:val="27"/>
        </w:rPr>
        <w:t>е</w:t>
      </w:r>
      <w:r w:rsidR="00580D06" w:rsidRPr="003F3CE7">
        <w:rPr>
          <w:rFonts w:eastAsia="Times New Roman"/>
          <w:bCs/>
          <w:sz w:val="27"/>
          <w:szCs w:val="27"/>
        </w:rPr>
        <w:t>лович</w:t>
      </w:r>
      <w:proofErr w:type="spellEnd"/>
      <w:r w:rsidR="00580D06" w:rsidRPr="003F3CE7">
        <w:rPr>
          <w:rFonts w:eastAsia="Times New Roman"/>
          <w:bCs/>
          <w:sz w:val="27"/>
          <w:szCs w:val="27"/>
        </w:rPr>
        <w:t xml:space="preserve"> </w:t>
      </w:r>
      <w:proofErr w:type="spellStart"/>
      <w:r w:rsidR="00580D06" w:rsidRPr="003F3CE7">
        <w:rPr>
          <w:rFonts w:eastAsia="Times New Roman"/>
          <w:bCs/>
          <w:sz w:val="27"/>
          <w:szCs w:val="27"/>
        </w:rPr>
        <w:t>Таварткиладзе</w:t>
      </w:r>
      <w:proofErr w:type="spellEnd"/>
      <w:r w:rsidR="00580D06" w:rsidRPr="003F3CE7">
        <w:rPr>
          <w:rFonts w:eastAsia="Times New Roman"/>
          <w:bCs/>
          <w:sz w:val="27"/>
          <w:szCs w:val="27"/>
        </w:rPr>
        <w:t xml:space="preserve"> </w:t>
      </w:r>
    </w:p>
    <w:p w:rsidR="004F11DE" w:rsidRDefault="004F11DE" w:rsidP="003F3CE7">
      <w:pPr>
        <w:spacing w:line="276" w:lineRule="auto"/>
        <w:jc w:val="both"/>
        <w:rPr>
          <w:rFonts w:eastAsia="Times New Roman"/>
        </w:rPr>
      </w:pPr>
      <w:r w:rsidRPr="003F3CE7">
        <w:rPr>
          <w:rFonts w:eastAsia="Times New Roman"/>
          <w:bCs/>
        </w:rPr>
        <w:t>(</w:t>
      </w:r>
      <w:r w:rsidR="00580D06" w:rsidRPr="003F3CE7">
        <w:rPr>
          <w:rFonts w:eastAsia="Times New Roman"/>
          <w:bCs/>
        </w:rPr>
        <w:t>ФГБОУ ДПО РМАНПО</w:t>
      </w:r>
      <w:r w:rsidR="00B77682" w:rsidRPr="003F3CE7">
        <w:rPr>
          <w:rFonts w:eastAsia="Times New Roman"/>
          <w:bCs/>
        </w:rPr>
        <w:t xml:space="preserve"> Минздрава России</w:t>
      </w:r>
      <w:r w:rsidRPr="003F3CE7">
        <w:rPr>
          <w:rFonts w:eastAsia="Times New Roman"/>
        </w:rPr>
        <w:t>)</w:t>
      </w:r>
    </w:p>
    <w:p w:rsidR="00CB6CA6" w:rsidRPr="003F3CE7" w:rsidRDefault="00CB6CA6" w:rsidP="00CB6CA6">
      <w:pPr>
        <w:spacing w:line="276" w:lineRule="auto"/>
        <w:jc w:val="both"/>
        <w:rPr>
          <w:rFonts w:eastAsia="Times New Roman"/>
          <w:bCs/>
          <w:sz w:val="27"/>
          <w:szCs w:val="27"/>
        </w:rPr>
      </w:pPr>
      <w:r w:rsidRPr="003F3CE7">
        <w:rPr>
          <w:rFonts w:eastAsia="Times New Roman"/>
          <w:bCs/>
          <w:sz w:val="27"/>
          <w:szCs w:val="27"/>
        </w:rPr>
        <w:t xml:space="preserve">- </w:t>
      </w:r>
      <w:r w:rsidRPr="003F3CE7">
        <w:rPr>
          <w:rFonts w:eastAsia="Times New Roman"/>
          <w:sz w:val="27"/>
          <w:szCs w:val="27"/>
        </w:rPr>
        <w:t>член-корреспондент РАН</w:t>
      </w:r>
      <w:r>
        <w:rPr>
          <w:rFonts w:eastAsia="Times New Roman"/>
          <w:sz w:val="27"/>
          <w:szCs w:val="27"/>
        </w:rPr>
        <w:t xml:space="preserve"> Любовь Владимировна Рычкова</w:t>
      </w:r>
    </w:p>
    <w:p w:rsidR="00CB6CA6" w:rsidRPr="003F3CE7" w:rsidRDefault="00CB6CA6" w:rsidP="00CB6CA6">
      <w:pPr>
        <w:spacing w:line="276" w:lineRule="auto"/>
        <w:jc w:val="both"/>
        <w:rPr>
          <w:rFonts w:eastAsia="Times New Roman"/>
        </w:rPr>
      </w:pPr>
      <w:r w:rsidRPr="003F3CE7">
        <w:rPr>
          <w:rFonts w:eastAsia="Times New Roman"/>
          <w:bCs/>
        </w:rPr>
        <w:t>(</w:t>
      </w:r>
      <w:r w:rsidRPr="00CB6CA6">
        <w:rPr>
          <w:rFonts w:eastAsia="Times New Roman"/>
          <w:bCs/>
        </w:rPr>
        <w:t>ФГБНУ «Научный центр проблем здоровья семьи и репродукции человека»</w:t>
      </w:r>
      <w:r w:rsidRPr="003F3CE7">
        <w:rPr>
          <w:rFonts w:eastAsia="Times New Roman"/>
        </w:rPr>
        <w:t>)</w:t>
      </w:r>
    </w:p>
    <w:p w:rsidR="00CB6CA6" w:rsidRPr="003F3CE7" w:rsidRDefault="00CB6CA6" w:rsidP="003F3CE7">
      <w:pPr>
        <w:spacing w:line="276" w:lineRule="auto"/>
        <w:jc w:val="both"/>
        <w:rPr>
          <w:rFonts w:eastAsia="Times New Roman"/>
        </w:rPr>
      </w:pPr>
    </w:p>
    <w:p w:rsidR="004F11DE" w:rsidRPr="00E966BA" w:rsidRDefault="004F11DE" w:rsidP="00040D6A">
      <w:pPr>
        <w:jc w:val="both"/>
        <w:rPr>
          <w:sz w:val="16"/>
          <w:szCs w:val="27"/>
        </w:rPr>
      </w:pPr>
    </w:p>
    <w:p w:rsidR="009C4B9C" w:rsidRDefault="009C4B9C" w:rsidP="009C4B9C">
      <w:pPr>
        <w:pStyle w:val="Style7"/>
        <w:widowControl/>
        <w:spacing w:line="240" w:lineRule="auto"/>
        <w:ind w:firstLine="0"/>
        <w:rPr>
          <w:rStyle w:val="FontStyle22"/>
          <w:sz w:val="27"/>
          <w:szCs w:val="27"/>
        </w:rPr>
      </w:pPr>
      <w:r w:rsidRPr="000A6F9C">
        <w:rPr>
          <w:rStyle w:val="FontStyle22"/>
          <w:sz w:val="27"/>
          <w:szCs w:val="27"/>
        </w:rPr>
        <w:t xml:space="preserve">Куратор: </w:t>
      </w:r>
      <w:r w:rsidR="00B82BB5" w:rsidRPr="00B82BB5">
        <w:rPr>
          <w:rStyle w:val="FontStyle22"/>
          <w:sz w:val="27"/>
          <w:szCs w:val="27"/>
        </w:rPr>
        <w:t xml:space="preserve">академик РАН </w:t>
      </w:r>
      <w:proofErr w:type="spellStart"/>
      <w:r w:rsidR="00B82BB5" w:rsidRPr="00B82BB5">
        <w:rPr>
          <w:rStyle w:val="FontStyle22"/>
          <w:sz w:val="27"/>
          <w:szCs w:val="27"/>
        </w:rPr>
        <w:t>Намазова</w:t>
      </w:r>
      <w:proofErr w:type="spellEnd"/>
      <w:r w:rsidR="00B82BB5" w:rsidRPr="00B82BB5">
        <w:rPr>
          <w:rStyle w:val="FontStyle22"/>
          <w:sz w:val="27"/>
          <w:szCs w:val="27"/>
        </w:rPr>
        <w:t xml:space="preserve">-Баранова Лейла </w:t>
      </w:r>
      <w:proofErr w:type="spellStart"/>
      <w:r w:rsidR="00B82BB5" w:rsidRPr="00B82BB5">
        <w:rPr>
          <w:rStyle w:val="FontStyle22"/>
          <w:sz w:val="27"/>
          <w:szCs w:val="27"/>
        </w:rPr>
        <w:t>Сеймуровна</w:t>
      </w:r>
      <w:proofErr w:type="spellEnd"/>
    </w:p>
    <w:p w:rsidR="00B77682" w:rsidRDefault="00B77682" w:rsidP="009C4B9C">
      <w:pPr>
        <w:pStyle w:val="Style7"/>
        <w:widowControl/>
        <w:spacing w:line="240" w:lineRule="auto"/>
        <w:ind w:firstLine="0"/>
        <w:rPr>
          <w:rStyle w:val="FontStyle22"/>
          <w:sz w:val="27"/>
          <w:szCs w:val="27"/>
        </w:rPr>
      </w:pPr>
    </w:p>
    <w:p w:rsidR="00B77682" w:rsidRPr="00E966BA" w:rsidRDefault="00B77682" w:rsidP="00B77682">
      <w:pPr>
        <w:pStyle w:val="Style7"/>
        <w:widowControl/>
        <w:spacing w:line="240" w:lineRule="auto"/>
        <w:ind w:left="360" w:firstLine="0"/>
        <w:rPr>
          <w:b/>
          <w:bCs/>
          <w:color w:val="FF0000"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Pr="00344842">
        <w:rPr>
          <w:b/>
          <w:bCs/>
          <w:sz w:val="27"/>
          <w:szCs w:val="27"/>
        </w:rPr>
        <w:t>.</w:t>
      </w:r>
      <w:r w:rsidRPr="00344842">
        <w:rPr>
          <w:sz w:val="27"/>
          <w:szCs w:val="27"/>
        </w:rPr>
        <w:t xml:space="preserve"> </w:t>
      </w:r>
      <w:r w:rsidR="00104DC1" w:rsidRPr="00E966BA">
        <w:rPr>
          <w:b/>
          <w:sz w:val="27"/>
          <w:szCs w:val="27"/>
        </w:rPr>
        <w:t>Возможности н</w:t>
      </w:r>
      <w:r w:rsidR="00537689" w:rsidRPr="00E966BA">
        <w:rPr>
          <w:b/>
          <w:sz w:val="27"/>
          <w:szCs w:val="27"/>
        </w:rPr>
        <w:t>еонатальн</w:t>
      </w:r>
      <w:r w:rsidR="00104DC1" w:rsidRPr="00E966BA">
        <w:rPr>
          <w:b/>
          <w:sz w:val="27"/>
          <w:szCs w:val="27"/>
        </w:rPr>
        <w:t>ого</w:t>
      </w:r>
      <w:r w:rsidR="00537689" w:rsidRPr="00E966BA">
        <w:rPr>
          <w:b/>
          <w:sz w:val="27"/>
          <w:szCs w:val="27"/>
        </w:rPr>
        <w:t xml:space="preserve"> скрининг</w:t>
      </w:r>
      <w:r w:rsidR="00104DC1" w:rsidRPr="00E966BA">
        <w:rPr>
          <w:b/>
          <w:sz w:val="27"/>
          <w:szCs w:val="27"/>
        </w:rPr>
        <w:t>а для сохранения жизни детей.</w:t>
      </w:r>
    </w:p>
    <w:p w:rsidR="00B77682" w:rsidRPr="00DA448E" w:rsidRDefault="00B77682" w:rsidP="00DA448E">
      <w:pPr>
        <w:pStyle w:val="Style7"/>
        <w:widowControl/>
        <w:spacing w:line="276" w:lineRule="auto"/>
        <w:ind w:firstLine="0"/>
        <w:jc w:val="left"/>
        <w:rPr>
          <w:rStyle w:val="a3"/>
          <w:rFonts w:eastAsiaTheme="majorEastAsia"/>
          <w:b w:val="0"/>
          <w:sz w:val="27"/>
          <w:szCs w:val="27"/>
        </w:rPr>
      </w:pPr>
      <w:r w:rsidRPr="00DA448E">
        <w:rPr>
          <w:rStyle w:val="a3"/>
          <w:rFonts w:eastAsiaTheme="majorEastAsia"/>
          <w:b w:val="0"/>
          <w:sz w:val="27"/>
          <w:szCs w:val="27"/>
        </w:rPr>
        <w:t>Докладчик: д.м.н</w:t>
      </w:r>
      <w:r w:rsidRPr="00E966BA">
        <w:rPr>
          <w:rStyle w:val="a3"/>
          <w:rFonts w:eastAsiaTheme="majorEastAsia"/>
          <w:sz w:val="27"/>
          <w:szCs w:val="27"/>
        </w:rPr>
        <w:t xml:space="preserve">. </w:t>
      </w:r>
      <w:proofErr w:type="spellStart"/>
      <w:r w:rsidRPr="00E966BA">
        <w:rPr>
          <w:rStyle w:val="a3"/>
          <w:rFonts w:eastAsiaTheme="majorEastAsia"/>
          <w:sz w:val="27"/>
          <w:szCs w:val="27"/>
        </w:rPr>
        <w:t>Вашакмадзе</w:t>
      </w:r>
      <w:proofErr w:type="spellEnd"/>
      <w:r w:rsidRPr="00E966BA">
        <w:rPr>
          <w:rStyle w:val="a3"/>
          <w:rFonts w:eastAsiaTheme="majorEastAsia"/>
          <w:sz w:val="27"/>
          <w:szCs w:val="27"/>
        </w:rPr>
        <w:t xml:space="preserve"> </w:t>
      </w:r>
      <w:proofErr w:type="spellStart"/>
      <w:r w:rsidRPr="00E966BA">
        <w:rPr>
          <w:rStyle w:val="a3"/>
          <w:rFonts w:eastAsiaTheme="majorEastAsia"/>
          <w:sz w:val="27"/>
          <w:szCs w:val="27"/>
        </w:rPr>
        <w:t>Нато</w:t>
      </w:r>
      <w:proofErr w:type="spellEnd"/>
      <w:r w:rsidRPr="00E966BA">
        <w:rPr>
          <w:rStyle w:val="a3"/>
          <w:rFonts w:eastAsiaTheme="majorEastAsia"/>
          <w:sz w:val="27"/>
          <w:szCs w:val="27"/>
        </w:rPr>
        <w:t xml:space="preserve"> </w:t>
      </w:r>
      <w:proofErr w:type="spellStart"/>
      <w:r w:rsidRPr="00E966BA">
        <w:rPr>
          <w:rStyle w:val="a3"/>
          <w:rFonts w:eastAsiaTheme="majorEastAsia"/>
          <w:sz w:val="27"/>
          <w:szCs w:val="27"/>
        </w:rPr>
        <w:t>Джумберовна</w:t>
      </w:r>
      <w:proofErr w:type="spellEnd"/>
    </w:p>
    <w:p w:rsidR="00B77682" w:rsidRPr="006E6F4E" w:rsidRDefault="00B77682" w:rsidP="00E966BA">
      <w:pPr>
        <w:pStyle w:val="Style7"/>
        <w:widowControl/>
        <w:spacing w:line="276" w:lineRule="auto"/>
        <w:ind w:firstLine="0"/>
        <w:rPr>
          <w:rStyle w:val="a3"/>
          <w:rFonts w:eastAsiaTheme="majorEastAsia"/>
          <w:b w:val="0"/>
          <w:sz w:val="27"/>
          <w:szCs w:val="27"/>
        </w:rPr>
      </w:pPr>
      <w:r w:rsidRPr="006E6F4E">
        <w:rPr>
          <w:rStyle w:val="a3"/>
          <w:rFonts w:eastAsiaTheme="majorEastAsia"/>
          <w:b w:val="0"/>
          <w:sz w:val="27"/>
          <w:szCs w:val="27"/>
        </w:rPr>
        <w:t>(</w:t>
      </w:r>
      <w:r w:rsidR="00DA448E" w:rsidRPr="006E6F4E">
        <w:rPr>
          <w:rStyle w:val="a3"/>
          <w:rFonts w:eastAsiaTheme="majorEastAsia"/>
          <w:b w:val="0"/>
          <w:sz w:val="27"/>
          <w:szCs w:val="27"/>
        </w:rPr>
        <w:t>ФГАОУ ВО РНИМУ им. Н.И. Пирогова Минздрава России, ФГБНУ «РНЦХ им. акад. Б.В. Петровского»)</w:t>
      </w:r>
    </w:p>
    <w:p w:rsidR="00B77682" w:rsidRPr="00E966BA" w:rsidRDefault="00B77682" w:rsidP="00B77682">
      <w:pPr>
        <w:pStyle w:val="a5"/>
        <w:suppressAutoHyphens/>
        <w:spacing w:line="240" w:lineRule="auto"/>
        <w:jc w:val="both"/>
        <w:rPr>
          <w:color w:val="auto"/>
          <w:szCs w:val="27"/>
        </w:rPr>
      </w:pPr>
    </w:p>
    <w:p w:rsidR="00B77682" w:rsidRDefault="00B77682" w:rsidP="00B77682">
      <w:pPr>
        <w:jc w:val="both"/>
        <w:rPr>
          <w:rFonts w:eastAsia="Times New Roman"/>
          <w:sz w:val="27"/>
          <w:szCs w:val="27"/>
        </w:rPr>
      </w:pPr>
      <w:r w:rsidRPr="00344842">
        <w:rPr>
          <w:rFonts w:eastAsia="Times New Roman"/>
          <w:sz w:val="27"/>
          <w:szCs w:val="27"/>
        </w:rPr>
        <w:t xml:space="preserve"> Содокладчики (регламент 5 минут):</w:t>
      </w:r>
    </w:p>
    <w:p w:rsidR="00B82BB5" w:rsidRDefault="00B82BB5" w:rsidP="00B77682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академик РАН </w:t>
      </w:r>
      <w:proofErr w:type="spellStart"/>
      <w:r>
        <w:rPr>
          <w:rFonts w:eastAsia="Times New Roman"/>
          <w:sz w:val="27"/>
          <w:szCs w:val="27"/>
        </w:rPr>
        <w:t>Куцев</w:t>
      </w:r>
      <w:proofErr w:type="spellEnd"/>
      <w:r>
        <w:rPr>
          <w:rFonts w:eastAsia="Times New Roman"/>
          <w:sz w:val="27"/>
          <w:szCs w:val="27"/>
        </w:rPr>
        <w:t xml:space="preserve"> Сергей Иванович</w:t>
      </w:r>
    </w:p>
    <w:p w:rsidR="00665DF6" w:rsidRDefault="00665DF6" w:rsidP="00B77682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</w:t>
      </w:r>
      <w:r w:rsidRPr="00665DF6">
        <w:rPr>
          <w:rFonts w:eastAsia="Times New Roman"/>
          <w:sz w:val="27"/>
          <w:szCs w:val="27"/>
        </w:rPr>
        <w:t>ФГБНУ «МГНЦ»</w:t>
      </w:r>
      <w:r>
        <w:rPr>
          <w:rFonts w:eastAsia="Times New Roman"/>
          <w:sz w:val="27"/>
          <w:szCs w:val="27"/>
        </w:rPr>
        <w:t xml:space="preserve"> имени академика Н.П. Бочкова)</w:t>
      </w:r>
    </w:p>
    <w:p w:rsidR="00B77682" w:rsidRDefault="00537689" w:rsidP="00B77682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 w:rsidR="00B82BB5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к.м.н.</w:t>
      </w:r>
      <w:r w:rsidR="00B77682">
        <w:rPr>
          <w:rFonts w:eastAsia="Times New Roman"/>
          <w:sz w:val="27"/>
          <w:szCs w:val="27"/>
        </w:rPr>
        <w:t xml:space="preserve"> </w:t>
      </w:r>
      <w:r w:rsidR="00CB5EFC" w:rsidRPr="00665DF6">
        <w:rPr>
          <w:rFonts w:eastAsia="Times New Roman"/>
          <w:sz w:val="27"/>
          <w:szCs w:val="27"/>
        </w:rPr>
        <w:t>Сергей Вл</w:t>
      </w:r>
      <w:r w:rsidRPr="00665DF6">
        <w:rPr>
          <w:rFonts w:eastAsia="Times New Roman"/>
          <w:sz w:val="27"/>
          <w:szCs w:val="27"/>
        </w:rPr>
        <w:t>адимирович</w:t>
      </w:r>
      <w:r w:rsidR="00B77682" w:rsidRPr="00665DF6">
        <w:rPr>
          <w:rFonts w:eastAsia="Times New Roman"/>
          <w:sz w:val="27"/>
          <w:szCs w:val="27"/>
        </w:rPr>
        <w:t xml:space="preserve"> </w:t>
      </w:r>
      <w:r w:rsidRPr="00665DF6">
        <w:rPr>
          <w:rFonts w:eastAsia="Times New Roman"/>
          <w:sz w:val="27"/>
          <w:szCs w:val="27"/>
        </w:rPr>
        <w:t>Воронин</w:t>
      </w:r>
    </w:p>
    <w:p w:rsidR="00665DF6" w:rsidRDefault="00665DF6" w:rsidP="00665DF6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</w:t>
      </w:r>
      <w:r w:rsidRPr="00665DF6">
        <w:rPr>
          <w:rFonts w:eastAsia="Times New Roman"/>
          <w:sz w:val="27"/>
          <w:szCs w:val="27"/>
        </w:rPr>
        <w:t>ФГБНУ «МГНЦ»</w:t>
      </w:r>
      <w:r>
        <w:rPr>
          <w:rFonts w:eastAsia="Times New Roman"/>
          <w:sz w:val="27"/>
          <w:szCs w:val="27"/>
        </w:rPr>
        <w:t xml:space="preserve"> имени академика Н.П. Бочкова)</w:t>
      </w:r>
    </w:p>
    <w:p w:rsidR="00B77682" w:rsidRPr="00344842" w:rsidRDefault="00B77682" w:rsidP="00B77682">
      <w:pPr>
        <w:jc w:val="both"/>
        <w:rPr>
          <w:sz w:val="27"/>
          <w:szCs w:val="27"/>
        </w:rPr>
      </w:pPr>
    </w:p>
    <w:p w:rsidR="00B77682" w:rsidRDefault="00B77682" w:rsidP="00B77682">
      <w:pPr>
        <w:pStyle w:val="Style7"/>
        <w:widowControl/>
        <w:spacing w:line="240" w:lineRule="auto"/>
        <w:ind w:firstLine="0"/>
        <w:rPr>
          <w:rStyle w:val="FontStyle22"/>
          <w:sz w:val="27"/>
          <w:szCs w:val="27"/>
        </w:rPr>
      </w:pPr>
      <w:r w:rsidRPr="000A6F9C">
        <w:rPr>
          <w:rStyle w:val="FontStyle22"/>
          <w:sz w:val="27"/>
          <w:szCs w:val="27"/>
        </w:rPr>
        <w:t xml:space="preserve">Куратор: </w:t>
      </w:r>
      <w:r w:rsidR="00B82BB5" w:rsidRPr="00B82BB5">
        <w:rPr>
          <w:rStyle w:val="FontStyle22"/>
          <w:sz w:val="27"/>
          <w:szCs w:val="27"/>
        </w:rPr>
        <w:t xml:space="preserve">академик РАН </w:t>
      </w:r>
      <w:proofErr w:type="spellStart"/>
      <w:r w:rsidR="00B82BB5" w:rsidRPr="00B82BB5">
        <w:rPr>
          <w:rStyle w:val="FontStyle22"/>
          <w:sz w:val="27"/>
          <w:szCs w:val="27"/>
        </w:rPr>
        <w:t>Намазова</w:t>
      </w:r>
      <w:proofErr w:type="spellEnd"/>
      <w:r w:rsidR="00B82BB5" w:rsidRPr="00B82BB5">
        <w:rPr>
          <w:rStyle w:val="FontStyle22"/>
          <w:sz w:val="27"/>
          <w:szCs w:val="27"/>
        </w:rPr>
        <w:t xml:space="preserve">-Баранова Лейла </w:t>
      </w:r>
      <w:proofErr w:type="spellStart"/>
      <w:r w:rsidR="00B82BB5" w:rsidRPr="00B82BB5">
        <w:rPr>
          <w:rStyle w:val="FontStyle22"/>
          <w:sz w:val="27"/>
          <w:szCs w:val="27"/>
        </w:rPr>
        <w:t>Сеймуровна</w:t>
      </w:r>
      <w:proofErr w:type="spellEnd"/>
    </w:p>
    <w:p w:rsidR="00B77682" w:rsidRDefault="00B77682" w:rsidP="009C4B9C">
      <w:pPr>
        <w:pStyle w:val="Style7"/>
        <w:widowControl/>
        <w:spacing w:line="240" w:lineRule="auto"/>
        <w:ind w:firstLine="0"/>
        <w:rPr>
          <w:rStyle w:val="FontStyle22"/>
          <w:sz w:val="27"/>
          <w:szCs w:val="27"/>
        </w:rPr>
      </w:pPr>
    </w:p>
    <w:p w:rsidR="00675B25" w:rsidRDefault="00675B25" w:rsidP="00675B25">
      <w:pPr>
        <w:pStyle w:val="Style7"/>
        <w:widowControl/>
        <w:spacing w:line="240" w:lineRule="auto"/>
        <w:ind w:firstLine="0"/>
        <w:rPr>
          <w:rStyle w:val="FontStyle22"/>
          <w:b w:val="0"/>
          <w:sz w:val="27"/>
          <w:szCs w:val="27"/>
        </w:rPr>
      </w:pPr>
    </w:p>
    <w:p w:rsidR="00B63001" w:rsidRPr="000A6F9C" w:rsidRDefault="00B63001" w:rsidP="00104DC1">
      <w:pPr>
        <w:pStyle w:val="Style7"/>
        <w:widowControl/>
        <w:numPr>
          <w:ilvl w:val="0"/>
          <w:numId w:val="8"/>
        </w:numPr>
        <w:spacing w:line="240" w:lineRule="auto"/>
        <w:rPr>
          <w:rStyle w:val="FontStyle22"/>
          <w:b w:val="0"/>
          <w:sz w:val="27"/>
          <w:szCs w:val="27"/>
        </w:rPr>
      </w:pPr>
      <w:r w:rsidRPr="000A6F9C">
        <w:rPr>
          <w:rStyle w:val="FontStyle22"/>
          <w:b w:val="0"/>
          <w:sz w:val="27"/>
          <w:szCs w:val="27"/>
        </w:rPr>
        <w:t>Разное.</w:t>
      </w:r>
    </w:p>
    <w:p w:rsidR="00B63001" w:rsidRDefault="00B63001" w:rsidP="00B63001">
      <w:pPr>
        <w:pStyle w:val="Style7"/>
        <w:widowControl/>
        <w:tabs>
          <w:tab w:val="left" w:pos="1134"/>
        </w:tabs>
        <w:spacing w:line="240" w:lineRule="auto"/>
        <w:rPr>
          <w:rStyle w:val="a3"/>
          <w:sz w:val="26"/>
          <w:szCs w:val="26"/>
          <w:lang w:eastAsia="en-US"/>
        </w:rPr>
      </w:pPr>
    </w:p>
    <w:p w:rsidR="00034E11" w:rsidRPr="000042B8" w:rsidRDefault="00034E11" w:rsidP="00B63001">
      <w:pPr>
        <w:pStyle w:val="Style7"/>
        <w:widowControl/>
        <w:tabs>
          <w:tab w:val="left" w:pos="1134"/>
        </w:tabs>
        <w:spacing w:line="240" w:lineRule="auto"/>
        <w:rPr>
          <w:rStyle w:val="a3"/>
          <w:sz w:val="26"/>
          <w:szCs w:val="26"/>
          <w:lang w:eastAsia="en-US"/>
        </w:rPr>
      </w:pPr>
    </w:p>
    <w:p w:rsidR="00B63001" w:rsidRPr="000042B8" w:rsidRDefault="00B63001" w:rsidP="00B63001">
      <w:pPr>
        <w:pStyle w:val="Style1"/>
        <w:widowControl/>
        <w:spacing w:line="240" w:lineRule="auto"/>
        <w:ind w:firstLine="0"/>
        <w:jc w:val="left"/>
        <w:rPr>
          <w:rStyle w:val="a3"/>
          <w:b w:val="0"/>
          <w:sz w:val="26"/>
          <w:szCs w:val="26"/>
        </w:rPr>
      </w:pPr>
      <w:r w:rsidRPr="000042B8">
        <w:rPr>
          <w:rStyle w:val="a3"/>
          <w:b w:val="0"/>
          <w:sz w:val="26"/>
          <w:szCs w:val="26"/>
        </w:rPr>
        <w:t xml:space="preserve">Заместитель академика-секретаря </w:t>
      </w:r>
    </w:p>
    <w:p w:rsidR="00B63001" w:rsidRPr="000042B8" w:rsidRDefault="00B63001" w:rsidP="00B63001">
      <w:pPr>
        <w:rPr>
          <w:rStyle w:val="a3"/>
          <w:rFonts w:eastAsiaTheme="majorEastAsia"/>
          <w:b w:val="0"/>
          <w:sz w:val="26"/>
          <w:szCs w:val="26"/>
        </w:rPr>
      </w:pPr>
      <w:r w:rsidRPr="000042B8">
        <w:rPr>
          <w:rStyle w:val="a3"/>
          <w:rFonts w:eastAsiaTheme="majorEastAsia"/>
          <w:b w:val="0"/>
          <w:sz w:val="26"/>
          <w:szCs w:val="26"/>
        </w:rPr>
        <w:t>Отделения медицинских наук РАН –</w:t>
      </w:r>
    </w:p>
    <w:p w:rsidR="00B63001" w:rsidRPr="000042B8" w:rsidRDefault="00B63001" w:rsidP="00B63001">
      <w:pPr>
        <w:rPr>
          <w:rStyle w:val="a3"/>
          <w:rFonts w:eastAsiaTheme="majorEastAsia"/>
          <w:b w:val="0"/>
          <w:sz w:val="26"/>
          <w:szCs w:val="26"/>
        </w:rPr>
      </w:pPr>
      <w:r w:rsidRPr="000042B8">
        <w:rPr>
          <w:rStyle w:val="a3"/>
          <w:rFonts w:eastAsiaTheme="majorEastAsia"/>
          <w:b w:val="0"/>
          <w:sz w:val="26"/>
          <w:szCs w:val="26"/>
        </w:rPr>
        <w:t xml:space="preserve">руководитель секции клинической медицины </w:t>
      </w:r>
    </w:p>
    <w:p w:rsidR="008B3349" w:rsidRPr="000042B8" w:rsidRDefault="00B63001" w:rsidP="00B63001">
      <w:pPr>
        <w:rPr>
          <w:sz w:val="26"/>
          <w:szCs w:val="26"/>
        </w:rPr>
      </w:pPr>
      <w:r w:rsidRPr="000042B8">
        <w:rPr>
          <w:rStyle w:val="a3"/>
          <w:rFonts w:eastAsiaTheme="majorEastAsia"/>
          <w:b w:val="0"/>
          <w:sz w:val="26"/>
          <w:szCs w:val="26"/>
        </w:rPr>
        <w:t xml:space="preserve">ОМедН РАН, академик РАН                                                             </w:t>
      </w:r>
      <w:r w:rsidR="000042B8">
        <w:rPr>
          <w:rStyle w:val="a3"/>
          <w:rFonts w:eastAsiaTheme="majorEastAsia"/>
          <w:b w:val="0"/>
          <w:sz w:val="26"/>
          <w:szCs w:val="26"/>
        </w:rPr>
        <w:t xml:space="preserve">  </w:t>
      </w:r>
      <w:r w:rsidRPr="000042B8">
        <w:rPr>
          <w:rStyle w:val="a3"/>
          <w:rFonts w:eastAsiaTheme="majorEastAsia"/>
          <w:b w:val="0"/>
          <w:sz w:val="26"/>
          <w:szCs w:val="26"/>
        </w:rPr>
        <w:t>И.В. Решетов</w:t>
      </w:r>
      <w:r w:rsidRPr="000042B8">
        <w:rPr>
          <w:rStyle w:val="a3"/>
          <w:rFonts w:eastAsiaTheme="majorEastAsia"/>
          <w:sz w:val="26"/>
          <w:szCs w:val="26"/>
        </w:rPr>
        <w:t xml:space="preserve">         </w:t>
      </w:r>
    </w:p>
    <w:sectPr w:rsidR="008B3349" w:rsidRPr="000042B8" w:rsidSect="008B334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5F0"/>
    <w:multiLevelType w:val="hybridMultilevel"/>
    <w:tmpl w:val="5388D9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1482"/>
    <w:multiLevelType w:val="hybridMultilevel"/>
    <w:tmpl w:val="3B4E94EA"/>
    <w:lvl w:ilvl="0" w:tplc="4048598E">
      <w:start w:val="1"/>
      <w:numFmt w:val="decimal"/>
      <w:lvlText w:val="%1."/>
      <w:lvlJc w:val="left"/>
      <w:pPr>
        <w:ind w:left="4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1185EA1"/>
    <w:multiLevelType w:val="hybridMultilevel"/>
    <w:tmpl w:val="3CFC1A50"/>
    <w:lvl w:ilvl="0" w:tplc="7DDA9854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CD6B0B"/>
    <w:multiLevelType w:val="hybridMultilevel"/>
    <w:tmpl w:val="F822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290E"/>
    <w:multiLevelType w:val="hybridMultilevel"/>
    <w:tmpl w:val="2A5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33F73"/>
    <w:multiLevelType w:val="hybridMultilevel"/>
    <w:tmpl w:val="0264FFA0"/>
    <w:lvl w:ilvl="0" w:tplc="39BC6F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24252"/>
    <w:multiLevelType w:val="hybridMultilevel"/>
    <w:tmpl w:val="5B622972"/>
    <w:lvl w:ilvl="0" w:tplc="927E83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9F"/>
    <w:rsid w:val="000042B8"/>
    <w:rsid w:val="000103E8"/>
    <w:rsid w:val="00034E11"/>
    <w:rsid w:val="00040D6A"/>
    <w:rsid w:val="000452EA"/>
    <w:rsid w:val="00072651"/>
    <w:rsid w:val="00082756"/>
    <w:rsid w:val="000A3040"/>
    <w:rsid w:val="000A6F9C"/>
    <w:rsid w:val="000D3797"/>
    <w:rsid w:val="000E1259"/>
    <w:rsid w:val="000F343E"/>
    <w:rsid w:val="00104DC1"/>
    <w:rsid w:val="00127F8A"/>
    <w:rsid w:val="00172A77"/>
    <w:rsid w:val="001D0E0D"/>
    <w:rsid w:val="00204885"/>
    <w:rsid w:val="002542A9"/>
    <w:rsid w:val="00290D3D"/>
    <w:rsid w:val="002E0A0A"/>
    <w:rsid w:val="002E5EB5"/>
    <w:rsid w:val="002F6271"/>
    <w:rsid w:val="00312C2A"/>
    <w:rsid w:val="0032793C"/>
    <w:rsid w:val="00344842"/>
    <w:rsid w:val="003865FA"/>
    <w:rsid w:val="003C60AB"/>
    <w:rsid w:val="003F3CE7"/>
    <w:rsid w:val="00411A66"/>
    <w:rsid w:val="004301BC"/>
    <w:rsid w:val="004A4F90"/>
    <w:rsid w:val="004B2176"/>
    <w:rsid w:val="004E5921"/>
    <w:rsid w:val="004F11DE"/>
    <w:rsid w:val="00537689"/>
    <w:rsid w:val="00541012"/>
    <w:rsid w:val="00544C87"/>
    <w:rsid w:val="00547E1B"/>
    <w:rsid w:val="0055338C"/>
    <w:rsid w:val="00580D06"/>
    <w:rsid w:val="005B7079"/>
    <w:rsid w:val="005F34C9"/>
    <w:rsid w:val="00604A5A"/>
    <w:rsid w:val="0064057F"/>
    <w:rsid w:val="00665DF6"/>
    <w:rsid w:val="00675B25"/>
    <w:rsid w:val="00675C98"/>
    <w:rsid w:val="00682C60"/>
    <w:rsid w:val="00685512"/>
    <w:rsid w:val="006A0DC8"/>
    <w:rsid w:val="006B2816"/>
    <w:rsid w:val="006E60CD"/>
    <w:rsid w:val="006E6F4E"/>
    <w:rsid w:val="00703F62"/>
    <w:rsid w:val="00783ADF"/>
    <w:rsid w:val="00794C13"/>
    <w:rsid w:val="007E5D96"/>
    <w:rsid w:val="007F21F3"/>
    <w:rsid w:val="0080212F"/>
    <w:rsid w:val="00834A7A"/>
    <w:rsid w:val="00836E41"/>
    <w:rsid w:val="00882C50"/>
    <w:rsid w:val="008A4606"/>
    <w:rsid w:val="008B3349"/>
    <w:rsid w:val="008C1E3F"/>
    <w:rsid w:val="008F33C9"/>
    <w:rsid w:val="00932F5F"/>
    <w:rsid w:val="00987B2E"/>
    <w:rsid w:val="009C4B9C"/>
    <w:rsid w:val="009D7849"/>
    <w:rsid w:val="009E70B5"/>
    <w:rsid w:val="00A2337B"/>
    <w:rsid w:val="00A56ECF"/>
    <w:rsid w:val="00A67F33"/>
    <w:rsid w:val="00A94E23"/>
    <w:rsid w:val="00AD24FA"/>
    <w:rsid w:val="00B327E7"/>
    <w:rsid w:val="00B37822"/>
    <w:rsid w:val="00B559A1"/>
    <w:rsid w:val="00B63001"/>
    <w:rsid w:val="00B77682"/>
    <w:rsid w:val="00B82BB5"/>
    <w:rsid w:val="00BC61E1"/>
    <w:rsid w:val="00BE19DD"/>
    <w:rsid w:val="00C368FF"/>
    <w:rsid w:val="00C67B6E"/>
    <w:rsid w:val="00CB5EFC"/>
    <w:rsid w:val="00CB6CA6"/>
    <w:rsid w:val="00D0389F"/>
    <w:rsid w:val="00D17498"/>
    <w:rsid w:val="00D277C8"/>
    <w:rsid w:val="00D4793E"/>
    <w:rsid w:val="00D64634"/>
    <w:rsid w:val="00D77E4B"/>
    <w:rsid w:val="00DA448E"/>
    <w:rsid w:val="00DD2E9A"/>
    <w:rsid w:val="00DD3C44"/>
    <w:rsid w:val="00E4381F"/>
    <w:rsid w:val="00E778D5"/>
    <w:rsid w:val="00E966BA"/>
    <w:rsid w:val="00EA7493"/>
    <w:rsid w:val="00EC1EF6"/>
    <w:rsid w:val="00F676E6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7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3349"/>
    <w:pPr>
      <w:spacing w:line="317" w:lineRule="exact"/>
      <w:ind w:hanging="1519"/>
      <w:jc w:val="both"/>
    </w:pPr>
  </w:style>
  <w:style w:type="paragraph" w:customStyle="1" w:styleId="Style3">
    <w:name w:val="Style3"/>
    <w:basedOn w:val="a"/>
    <w:uiPriority w:val="99"/>
    <w:rsid w:val="008B3349"/>
  </w:style>
  <w:style w:type="paragraph" w:customStyle="1" w:styleId="Style4">
    <w:name w:val="Style4"/>
    <w:basedOn w:val="a"/>
    <w:uiPriority w:val="99"/>
    <w:rsid w:val="008B3349"/>
    <w:pPr>
      <w:spacing w:line="418" w:lineRule="exact"/>
    </w:pPr>
  </w:style>
  <w:style w:type="paragraph" w:customStyle="1" w:styleId="Style7">
    <w:name w:val="Style7"/>
    <w:basedOn w:val="a"/>
    <w:uiPriority w:val="99"/>
    <w:rsid w:val="008B3349"/>
    <w:pPr>
      <w:spacing w:line="552" w:lineRule="exact"/>
      <w:ind w:firstLine="715"/>
      <w:jc w:val="both"/>
    </w:pPr>
  </w:style>
  <w:style w:type="character" w:customStyle="1" w:styleId="FontStyle24">
    <w:name w:val="Font Style24"/>
    <w:basedOn w:val="a0"/>
    <w:uiPriority w:val="99"/>
    <w:rsid w:val="008B3349"/>
    <w:rPr>
      <w:rFonts w:ascii="Tahoma" w:hAnsi="Tahoma" w:cs="Tahoma"/>
      <w:i/>
      <w:iCs/>
      <w:sz w:val="46"/>
      <w:szCs w:val="46"/>
    </w:rPr>
  </w:style>
  <w:style w:type="character" w:customStyle="1" w:styleId="FontStyle15">
    <w:name w:val="Font Style15"/>
    <w:basedOn w:val="a0"/>
    <w:uiPriority w:val="99"/>
    <w:rsid w:val="008B3349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B3349"/>
    <w:rPr>
      <w:b/>
      <w:bCs/>
    </w:rPr>
  </w:style>
  <w:style w:type="character" w:customStyle="1" w:styleId="FontStyle22">
    <w:name w:val="Font Style22"/>
    <w:uiPriority w:val="99"/>
    <w:rsid w:val="008B334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67B6E"/>
    <w:rPr>
      <w:color w:val="0000FF"/>
      <w:u w:val="single"/>
    </w:rPr>
  </w:style>
  <w:style w:type="paragraph" w:customStyle="1" w:styleId="a5">
    <w:name w:val="ФИО"/>
    <w:basedOn w:val="a"/>
    <w:uiPriority w:val="99"/>
    <w:rsid w:val="00794C13"/>
    <w:pPr>
      <w:widowControl/>
      <w:spacing w:line="220" w:lineRule="atLeast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63001"/>
    <w:pPr>
      <w:ind w:left="720"/>
      <w:contextualSpacing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63001"/>
    <w:pPr>
      <w:spacing w:line="275" w:lineRule="exact"/>
      <w:ind w:firstLine="533"/>
      <w:jc w:val="both"/>
    </w:pPr>
  </w:style>
  <w:style w:type="character" w:customStyle="1" w:styleId="FontStyle11">
    <w:name w:val="Font Style11"/>
    <w:uiPriority w:val="99"/>
    <w:rsid w:val="00B63001"/>
    <w:rPr>
      <w:rFonts w:ascii="Times New Roman" w:hAnsi="Times New Roman" w:cs="Times New Roman" w:hint="default"/>
      <w:b/>
      <w:bCs w:val="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12C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2C2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12">
    <w:name w:val="Style12"/>
    <w:basedOn w:val="a"/>
    <w:uiPriority w:val="99"/>
    <w:rsid w:val="002E5EB5"/>
    <w:pPr>
      <w:spacing w:line="374" w:lineRule="exact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7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3349"/>
    <w:pPr>
      <w:spacing w:line="317" w:lineRule="exact"/>
      <w:ind w:hanging="1519"/>
      <w:jc w:val="both"/>
    </w:pPr>
  </w:style>
  <w:style w:type="paragraph" w:customStyle="1" w:styleId="Style3">
    <w:name w:val="Style3"/>
    <w:basedOn w:val="a"/>
    <w:uiPriority w:val="99"/>
    <w:rsid w:val="008B3349"/>
  </w:style>
  <w:style w:type="paragraph" w:customStyle="1" w:styleId="Style4">
    <w:name w:val="Style4"/>
    <w:basedOn w:val="a"/>
    <w:uiPriority w:val="99"/>
    <w:rsid w:val="008B3349"/>
    <w:pPr>
      <w:spacing w:line="418" w:lineRule="exact"/>
    </w:pPr>
  </w:style>
  <w:style w:type="paragraph" w:customStyle="1" w:styleId="Style7">
    <w:name w:val="Style7"/>
    <w:basedOn w:val="a"/>
    <w:uiPriority w:val="99"/>
    <w:rsid w:val="008B3349"/>
    <w:pPr>
      <w:spacing w:line="552" w:lineRule="exact"/>
      <w:ind w:firstLine="715"/>
      <w:jc w:val="both"/>
    </w:pPr>
  </w:style>
  <w:style w:type="character" w:customStyle="1" w:styleId="FontStyle24">
    <w:name w:val="Font Style24"/>
    <w:basedOn w:val="a0"/>
    <w:uiPriority w:val="99"/>
    <w:rsid w:val="008B3349"/>
    <w:rPr>
      <w:rFonts w:ascii="Tahoma" w:hAnsi="Tahoma" w:cs="Tahoma"/>
      <w:i/>
      <w:iCs/>
      <w:sz w:val="46"/>
      <w:szCs w:val="46"/>
    </w:rPr>
  </w:style>
  <w:style w:type="character" w:customStyle="1" w:styleId="FontStyle15">
    <w:name w:val="Font Style15"/>
    <w:basedOn w:val="a0"/>
    <w:uiPriority w:val="99"/>
    <w:rsid w:val="008B3349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B3349"/>
    <w:rPr>
      <w:b/>
      <w:bCs/>
    </w:rPr>
  </w:style>
  <w:style w:type="character" w:customStyle="1" w:styleId="FontStyle22">
    <w:name w:val="Font Style22"/>
    <w:uiPriority w:val="99"/>
    <w:rsid w:val="008B334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67B6E"/>
    <w:rPr>
      <w:color w:val="0000FF"/>
      <w:u w:val="single"/>
    </w:rPr>
  </w:style>
  <w:style w:type="paragraph" w:customStyle="1" w:styleId="a5">
    <w:name w:val="ФИО"/>
    <w:basedOn w:val="a"/>
    <w:uiPriority w:val="99"/>
    <w:rsid w:val="00794C13"/>
    <w:pPr>
      <w:widowControl/>
      <w:spacing w:line="220" w:lineRule="atLeast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63001"/>
    <w:pPr>
      <w:ind w:left="720"/>
      <w:contextualSpacing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63001"/>
    <w:pPr>
      <w:spacing w:line="275" w:lineRule="exact"/>
      <w:ind w:firstLine="533"/>
      <w:jc w:val="both"/>
    </w:pPr>
  </w:style>
  <w:style w:type="character" w:customStyle="1" w:styleId="FontStyle11">
    <w:name w:val="Font Style11"/>
    <w:uiPriority w:val="99"/>
    <w:rsid w:val="00B63001"/>
    <w:rPr>
      <w:rFonts w:ascii="Times New Roman" w:hAnsi="Times New Roman" w:cs="Times New Roman" w:hint="default"/>
      <w:b/>
      <w:bCs w:val="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12C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2C2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12">
    <w:name w:val="Style12"/>
    <w:basedOn w:val="a"/>
    <w:uiPriority w:val="99"/>
    <w:rsid w:val="002E5EB5"/>
    <w:pPr>
      <w:spacing w:line="374" w:lineRule="exac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Провороцкая</dc:creator>
  <cp:lastModifiedBy>puser204_2</cp:lastModifiedBy>
  <cp:revision>7</cp:revision>
  <cp:lastPrinted>2023-01-17T14:57:00Z</cp:lastPrinted>
  <dcterms:created xsi:type="dcterms:W3CDTF">2023-01-17T14:31:00Z</dcterms:created>
  <dcterms:modified xsi:type="dcterms:W3CDTF">2023-01-18T08:23:00Z</dcterms:modified>
</cp:coreProperties>
</file>