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9C" w:rsidRDefault="00485BF7" w:rsidP="00994A9C">
      <w:pPr>
        <w:jc w:val="both"/>
        <w:rPr>
          <w:rFonts w:ascii="Times New Roman" w:hAnsi="Times New Roman" w:cs="Times New Roman"/>
          <w:sz w:val="28"/>
          <w:szCs w:val="28"/>
        </w:rPr>
      </w:pPr>
      <w:r w:rsidRPr="00485BF7">
        <w:rPr>
          <w:rFonts w:ascii="Times New Roman" w:hAnsi="Times New Roman" w:cs="Times New Roman"/>
          <w:sz w:val="28"/>
          <w:szCs w:val="28"/>
        </w:rPr>
        <w:t xml:space="preserve">В </w:t>
      </w:r>
      <w:r w:rsidRPr="00FB1937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="00FB1937" w:rsidRPr="00FB1937">
        <w:rPr>
          <w:rFonts w:ascii="Times New Roman" w:hAnsi="Times New Roman" w:cs="Times New Roman"/>
          <w:b/>
          <w:sz w:val="28"/>
          <w:szCs w:val="28"/>
        </w:rPr>
        <w:t>IV</w:t>
      </w:r>
      <w:r w:rsidR="00FB1937" w:rsidRPr="00994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A9C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 с международным участием «Байкальские семинары по репродуктивной медицине»</w:t>
      </w:r>
      <w:r w:rsidRPr="00485BF7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994A9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994A9C">
        <w:rPr>
          <w:rFonts w:ascii="Times New Roman" w:hAnsi="Times New Roman" w:cs="Times New Roman"/>
          <w:b/>
          <w:sz w:val="28"/>
          <w:szCs w:val="28"/>
        </w:rPr>
        <w:t>постерных</w:t>
      </w:r>
      <w:proofErr w:type="spellEnd"/>
      <w:r w:rsidRPr="00994A9C">
        <w:rPr>
          <w:rFonts w:ascii="Times New Roman" w:hAnsi="Times New Roman" w:cs="Times New Roman"/>
          <w:b/>
          <w:sz w:val="28"/>
          <w:szCs w:val="28"/>
        </w:rPr>
        <w:t xml:space="preserve"> докладов молодых учёных.</w:t>
      </w:r>
      <w:r w:rsidR="00994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A9C" w:rsidRDefault="00485BF7" w:rsidP="00994A9C">
      <w:pPr>
        <w:jc w:val="both"/>
        <w:rPr>
          <w:rFonts w:ascii="Times New Roman" w:hAnsi="Times New Roman" w:cs="Times New Roman"/>
          <w:sz w:val="28"/>
          <w:szCs w:val="28"/>
        </w:rPr>
      </w:pPr>
      <w:r w:rsidRPr="00485BF7">
        <w:rPr>
          <w:rFonts w:ascii="Times New Roman" w:hAnsi="Times New Roman" w:cs="Times New Roman"/>
          <w:sz w:val="28"/>
          <w:szCs w:val="28"/>
        </w:rPr>
        <w:t xml:space="preserve">На Конкурс могут быть представлены работы в формате </w:t>
      </w:r>
      <w:proofErr w:type="gramStart"/>
      <w:r w:rsidRPr="00485BF7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485BF7">
        <w:rPr>
          <w:rFonts w:ascii="Times New Roman" w:hAnsi="Times New Roman" w:cs="Times New Roman"/>
          <w:sz w:val="28"/>
          <w:szCs w:val="28"/>
        </w:rPr>
        <w:t xml:space="preserve"> постера, выполненные студентами, магистрантами, ординаторами, аспирантами, научными сотрудниками, исследователями, врачами в возрасте до 3</w:t>
      </w:r>
      <w:r w:rsidR="00994A9C">
        <w:rPr>
          <w:rFonts w:ascii="Times New Roman" w:hAnsi="Times New Roman" w:cs="Times New Roman"/>
          <w:sz w:val="28"/>
          <w:szCs w:val="28"/>
        </w:rPr>
        <w:t>5</w:t>
      </w:r>
      <w:r w:rsidRPr="00485BF7">
        <w:rPr>
          <w:rFonts w:ascii="Times New Roman" w:hAnsi="Times New Roman" w:cs="Times New Roman"/>
          <w:sz w:val="28"/>
          <w:szCs w:val="28"/>
        </w:rPr>
        <w:t xml:space="preserve"> лет по следующим научным направлениям:</w:t>
      </w:r>
    </w:p>
    <w:p w:rsidR="00994A9C" w:rsidRPr="00994A9C" w:rsidRDefault="00485BF7" w:rsidP="00994A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9C">
        <w:rPr>
          <w:rFonts w:ascii="Times New Roman" w:hAnsi="Times New Roman" w:cs="Times New Roman"/>
          <w:sz w:val="28"/>
          <w:szCs w:val="28"/>
        </w:rPr>
        <w:t>Молекулярные основы репродуктивных нарушений.</w:t>
      </w:r>
    </w:p>
    <w:p w:rsidR="00994A9C" w:rsidRPr="00994A9C" w:rsidRDefault="00485BF7" w:rsidP="00994A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9C">
        <w:rPr>
          <w:rFonts w:ascii="Times New Roman" w:hAnsi="Times New Roman" w:cs="Times New Roman"/>
          <w:sz w:val="28"/>
          <w:szCs w:val="28"/>
        </w:rPr>
        <w:t>Эпидемиология нарушений репродуктивного здоровья.</w:t>
      </w:r>
    </w:p>
    <w:p w:rsidR="00994A9C" w:rsidRPr="00994A9C" w:rsidRDefault="00485BF7" w:rsidP="00994A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9C">
        <w:rPr>
          <w:rFonts w:ascii="Times New Roman" w:hAnsi="Times New Roman" w:cs="Times New Roman"/>
          <w:sz w:val="28"/>
          <w:szCs w:val="28"/>
        </w:rPr>
        <w:t>Вопросы гинекологической эндокринологии.</w:t>
      </w:r>
    </w:p>
    <w:p w:rsidR="00994A9C" w:rsidRPr="00994A9C" w:rsidRDefault="00485BF7" w:rsidP="00994A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A9C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994A9C">
        <w:rPr>
          <w:rFonts w:ascii="Times New Roman" w:hAnsi="Times New Roman" w:cs="Times New Roman"/>
          <w:sz w:val="28"/>
          <w:szCs w:val="28"/>
        </w:rPr>
        <w:t>. Миома матки. Заболевания молочных желез. СПКЯ.</w:t>
      </w:r>
    </w:p>
    <w:p w:rsidR="00994A9C" w:rsidRPr="00994A9C" w:rsidRDefault="00485BF7" w:rsidP="00994A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9C">
        <w:rPr>
          <w:rFonts w:ascii="Times New Roman" w:hAnsi="Times New Roman" w:cs="Times New Roman"/>
          <w:sz w:val="28"/>
          <w:szCs w:val="28"/>
        </w:rPr>
        <w:t>Социально значимые заболевания и репродукция.</w:t>
      </w:r>
    </w:p>
    <w:p w:rsidR="00994A9C" w:rsidRPr="00994A9C" w:rsidRDefault="00485BF7" w:rsidP="00994A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9C">
        <w:rPr>
          <w:rFonts w:ascii="Times New Roman" w:hAnsi="Times New Roman" w:cs="Times New Roman"/>
          <w:sz w:val="28"/>
          <w:szCs w:val="28"/>
        </w:rPr>
        <w:t>Этнические особенности репродуктивных нарушений.</w:t>
      </w:r>
    </w:p>
    <w:p w:rsidR="00994A9C" w:rsidRPr="00994A9C" w:rsidRDefault="00485BF7" w:rsidP="00994A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A9C">
        <w:rPr>
          <w:rFonts w:ascii="Times New Roman" w:hAnsi="Times New Roman" w:cs="Times New Roman"/>
          <w:sz w:val="28"/>
          <w:szCs w:val="28"/>
        </w:rPr>
        <w:t>Микробиом</w:t>
      </w:r>
      <w:proofErr w:type="spellEnd"/>
      <w:r w:rsidRPr="00994A9C">
        <w:rPr>
          <w:rFonts w:ascii="Times New Roman" w:hAnsi="Times New Roman" w:cs="Times New Roman"/>
          <w:sz w:val="28"/>
          <w:szCs w:val="28"/>
        </w:rPr>
        <w:t xml:space="preserve"> человека и репродуктивные проблемы.</w:t>
      </w:r>
    </w:p>
    <w:p w:rsidR="00994A9C" w:rsidRPr="00994A9C" w:rsidRDefault="00485BF7" w:rsidP="00994A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9C">
        <w:rPr>
          <w:rFonts w:ascii="Times New Roman" w:hAnsi="Times New Roman" w:cs="Times New Roman"/>
          <w:sz w:val="28"/>
          <w:szCs w:val="28"/>
        </w:rPr>
        <w:t>Классические и инновационные подходы к диагностике и лечению репродуктивных нарушений.</w:t>
      </w:r>
    </w:p>
    <w:p w:rsidR="00994A9C" w:rsidRPr="00994A9C" w:rsidRDefault="00485BF7" w:rsidP="00994A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9C">
        <w:rPr>
          <w:rFonts w:ascii="Times New Roman" w:hAnsi="Times New Roman" w:cs="Times New Roman"/>
          <w:sz w:val="28"/>
          <w:szCs w:val="28"/>
        </w:rPr>
        <w:t xml:space="preserve">Междисциплинарные вопросы </w:t>
      </w:r>
      <w:proofErr w:type="spellStart"/>
      <w:r w:rsidRPr="00994A9C">
        <w:rPr>
          <w:rFonts w:ascii="Times New Roman" w:hAnsi="Times New Roman" w:cs="Times New Roman"/>
          <w:sz w:val="28"/>
          <w:szCs w:val="28"/>
        </w:rPr>
        <w:t>репродуктологии</w:t>
      </w:r>
      <w:proofErr w:type="spellEnd"/>
      <w:r w:rsidRPr="00994A9C">
        <w:rPr>
          <w:rFonts w:ascii="Times New Roman" w:hAnsi="Times New Roman" w:cs="Times New Roman"/>
          <w:sz w:val="28"/>
          <w:szCs w:val="28"/>
        </w:rPr>
        <w:t>.</w:t>
      </w:r>
    </w:p>
    <w:p w:rsidR="00994A9C" w:rsidRPr="00994A9C" w:rsidRDefault="00485BF7" w:rsidP="00994A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A9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994A9C" w:rsidRPr="00994A9C" w:rsidRDefault="00485BF7" w:rsidP="00994A9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9C">
        <w:rPr>
          <w:rFonts w:ascii="Times New Roman" w:hAnsi="Times New Roman" w:cs="Times New Roman"/>
          <w:sz w:val="28"/>
          <w:szCs w:val="28"/>
        </w:rPr>
        <w:t>прием заявок до 31 мая 2023г.</w:t>
      </w:r>
    </w:p>
    <w:p w:rsidR="00994A9C" w:rsidRPr="00994A9C" w:rsidRDefault="00485BF7" w:rsidP="00994A9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9C">
        <w:rPr>
          <w:rFonts w:ascii="Times New Roman" w:hAnsi="Times New Roman" w:cs="Times New Roman"/>
          <w:sz w:val="28"/>
          <w:szCs w:val="28"/>
        </w:rPr>
        <w:t>подведение итогов до 09 июня 2023г.</w:t>
      </w:r>
    </w:p>
    <w:p w:rsidR="00994A9C" w:rsidRPr="00994A9C" w:rsidRDefault="00485BF7" w:rsidP="00994A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A9C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994A9C" w:rsidRPr="00994A9C">
        <w:rPr>
          <w:rFonts w:ascii="Times New Roman" w:hAnsi="Times New Roman" w:cs="Times New Roman"/>
          <w:b/>
          <w:sz w:val="28"/>
          <w:szCs w:val="28"/>
        </w:rPr>
        <w:t>:</w:t>
      </w:r>
    </w:p>
    <w:p w:rsidR="00994A9C" w:rsidRPr="00994A9C" w:rsidRDefault="00485BF7" w:rsidP="00994A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9C">
        <w:rPr>
          <w:rFonts w:ascii="Times New Roman" w:hAnsi="Times New Roman" w:cs="Times New Roman"/>
          <w:sz w:val="28"/>
          <w:szCs w:val="28"/>
        </w:rPr>
        <w:t>Научная новизна работы</w:t>
      </w:r>
      <w:r w:rsidR="00994A9C">
        <w:rPr>
          <w:rFonts w:ascii="Times New Roman" w:hAnsi="Times New Roman" w:cs="Times New Roman"/>
          <w:sz w:val="28"/>
          <w:szCs w:val="28"/>
        </w:rPr>
        <w:t>.</w:t>
      </w:r>
    </w:p>
    <w:p w:rsidR="00994A9C" w:rsidRPr="00994A9C" w:rsidRDefault="00485BF7" w:rsidP="00994A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9C">
        <w:rPr>
          <w:rFonts w:ascii="Times New Roman" w:hAnsi="Times New Roman" w:cs="Times New Roman"/>
          <w:sz w:val="28"/>
          <w:szCs w:val="28"/>
        </w:rPr>
        <w:t>Наглядность изложения (визуальное оформление постера)</w:t>
      </w:r>
      <w:r w:rsidR="00994A9C">
        <w:rPr>
          <w:rFonts w:ascii="Times New Roman" w:hAnsi="Times New Roman" w:cs="Times New Roman"/>
          <w:sz w:val="28"/>
          <w:szCs w:val="28"/>
        </w:rPr>
        <w:t>.</w:t>
      </w:r>
    </w:p>
    <w:p w:rsidR="00994A9C" w:rsidRPr="00994A9C" w:rsidRDefault="00485BF7" w:rsidP="00994A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9C">
        <w:rPr>
          <w:rFonts w:ascii="Times New Roman" w:hAnsi="Times New Roman" w:cs="Times New Roman"/>
          <w:sz w:val="28"/>
          <w:szCs w:val="28"/>
        </w:rPr>
        <w:t>Актуальность исследования</w:t>
      </w:r>
      <w:r w:rsidR="00994A9C">
        <w:rPr>
          <w:rFonts w:ascii="Times New Roman" w:hAnsi="Times New Roman" w:cs="Times New Roman"/>
          <w:sz w:val="28"/>
          <w:szCs w:val="28"/>
        </w:rPr>
        <w:t>.</w:t>
      </w:r>
    </w:p>
    <w:p w:rsidR="00994A9C" w:rsidRPr="00994A9C" w:rsidRDefault="00485BF7" w:rsidP="00994A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9C">
        <w:rPr>
          <w:rFonts w:ascii="Times New Roman" w:hAnsi="Times New Roman" w:cs="Times New Roman"/>
          <w:sz w:val="28"/>
          <w:szCs w:val="28"/>
        </w:rPr>
        <w:t>Четкость постановки цели и задач исследования</w:t>
      </w:r>
      <w:r w:rsidR="00994A9C">
        <w:rPr>
          <w:rFonts w:ascii="Times New Roman" w:hAnsi="Times New Roman" w:cs="Times New Roman"/>
          <w:sz w:val="28"/>
          <w:szCs w:val="28"/>
        </w:rPr>
        <w:t>.</w:t>
      </w:r>
    </w:p>
    <w:p w:rsidR="00994A9C" w:rsidRPr="00994A9C" w:rsidRDefault="00485BF7" w:rsidP="00994A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A9C">
        <w:rPr>
          <w:rFonts w:ascii="Times New Roman" w:hAnsi="Times New Roman" w:cs="Times New Roman"/>
          <w:sz w:val="28"/>
          <w:szCs w:val="28"/>
        </w:rPr>
        <w:t>Соответствие результатов исследования поставленной цели</w:t>
      </w:r>
      <w:r w:rsidR="00994A9C">
        <w:rPr>
          <w:rFonts w:ascii="Times New Roman" w:hAnsi="Times New Roman" w:cs="Times New Roman"/>
          <w:sz w:val="28"/>
          <w:szCs w:val="28"/>
        </w:rPr>
        <w:t>.</w:t>
      </w:r>
    </w:p>
    <w:p w:rsidR="00485BF7" w:rsidRDefault="005A5678" w:rsidP="00994A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участников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постерной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сессии буду</w:t>
      </w:r>
      <w:r w:rsidR="00485BF7" w:rsidRPr="00994A9C">
        <w:rPr>
          <w:rFonts w:ascii="Times New Roman" w:hAnsi="Times New Roman" w:cs="Times New Roman"/>
          <w:b/>
          <w:sz w:val="28"/>
          <w:szCs w:val="28"/>
        </w:rPr>
        <w:t>т отобран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85BF7" w:rsidRPr="00994A9C">
        <w:rPr>
          <w:rFonts w:ascii="Times New Roman" w:hAnsi="Times New Roman" w:cs="Times New Roman"/>
          <w:b/>
          <w:sz w:val="28"/>
          <w:szCs w:val="28"/>
        </w:rPr>
        <w:t xml:space="preserve"> 3 лучших постера.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85BF7" w:rsidRPr="00994A9C">
        <w:rPr>
          <w:rFonts w:ascii="Times New Roman" w:hAnsi="Times New Roman" w:cs="Times New Roman"/>
          <w:b/>
          <w:sz w:val="28"/>
          <w:szCs w:val="28"/>
        </w:rPr>
        <w:t xml:space="preserve">Победителям будет предложено очно представить свой доклад на </w:t>
      </w:r>
      <w:r w:rsidR="00FB1937" w:rsidRPr="00FB1937">
        <w:rPr>
          <w:rFonts w:ascii="Times New Roman" w:hAnsi="Times New Roman" w:cs="Times New Roman"/>
          <w:b/>
          <w:sz w:val="28"/>
          <w:szCs w:val="28"/>
        </w:rPr>
        <w:t>IV</w:t>
      </w:r>
      <w:r w:rsidR="00FB1937" w:rsidRPr="00994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BF7" w:rsidRPr="00994A9C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 с международным участием «Байкальские семинары по репродуктивной медицине», которая состоится 30 июня – 01 июля 2023г. в г. Иркутске.</w:t>
      </w:r>
    </w:p>
    <w:p w:rsidR="00E45025" w:rsidRDefault="00E45025" w:rsidP="00994A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025">
        <w:rPr>
          <w:rFonts w:ascii="Times New Roman" w:hAnsi="Times New Roman" w:cs="Times New Roman"/>
          <w:b/>
          <w:sz w:val="28"/>
          <w:szCs w:val="28"/>
        </w:rPr>
        <w:t>Прием заявок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5025" w:rsidRDefault="00E45025" w:rsidP="00994A9C">
      <w:pPr>
        <w:jc w:val="both"/>
        <w:rPr>
          <w:rFonts w:ascii="Times New Roman" w:hAnsi="Times New Roman" w:cs="Times New Roman"/>
          <w:sz w:val="28"/>
          <w:szCs w:val="28"/>
        </w:rPr>
      </w:pPr>
      <w:r w:rsidRPr="00E45025">
        <w:rPr>
          <w:rFonts w:ascii="Times New Roman" w:hAnsi="Times New Roman" w:cs="Times New Roman"/>
          <w:sz w:val="28"/>
          <w:szCs w:val="28"/>
        </w:rPr>
        <w:t>Заявка и электронный постер должны быть оформлены в соответствии с требованиями</w:t>
      </w:r>
      <w:r w:rsidR="00431A6E" w:rsidRPr="00431A6E">
        <w:rPr>
          <w:rFonts w:ascii="Times New Roman" w:hAnsi="Times New Roman" w:cs="Times New Roman"/>
          <w:sz w:val="28"/>
          <w:szCs w:val="28"/>
        </w:rPr>
        <w:t xml:space="preserve"> (</w:t>
      </w:r>
      <w:r w:rsidR="00431A6E">
        <w:rPr>
          <w:rFonts w:ascii="Times New Roman" w:hAnsi="Times New Roman" w:cs="Times New Roman"/>
          <w:sz w:val="28"/>
          <w:szCs w:val="28"/>
        </w:rPr>
        <w:t>шаблон прилагается</w:t>
      </w:r>
      <w:r w:rsidR="00431A6E" w:rsidRPr="00431A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025" w:rsidRPr="00E45025" w:rsidRDefault="00E45025" w:rsidP="00FA0C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025">
        <w:rPr>
          <w:rFonts w:ascii="Times New Roman" w:hAnsi="Times New Roman" w:cs="Times New Roman"/>
          <w:sz w:val="28"/>
          <w:szCs w:val="28"/>
        </w:rPr>
        <w:t xml:space="preserve">Названия файлов для электронного постера – фамилия, инициалы первого автора, нижнее подчеркивание, </w:t>
      </w:r>
      <w:proofErr w:type="spellStart"/>
      <w:r w:rsidRPr="00E45025">
        <w:rPr>
          <w:rFonts w:ascii="Times New Roman" w:hAnsi="Times New Roman" w:cs="Times New Roman"/>
          <w:sz w:val="28"/>
          <w:szCs w:val="28"/>
        </w:rPr>
        <w:t>poster</w:t>
      </w:r>
      <w:proofErr w:type="spellEnd"/>
      <w:r w:rsidRPr="00E45025">
        <w:rPr>
          <w:rFonts w:ascii="Times New Roman" w:hAnsi="Times New Roman" w:cs="Times New Roman"/>
          <w:sz w:val="28"/>
          <w:szCs w:val="28"/>
        </w:rPr>
        <w:t xml:space="preserve"> (например, Иванов Иван Иванович:</w:t>
      </w:r>
      <w:proofErr w:type="gramEnd"/>
      <w:r w:rsidRPr="00E45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025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Pr="00E45025">
        <w:rPr>
          <w:rFonts w:ascii="Times New Roman" w:hAnsi="Times New Roman" w:cs="Times New Roman"/>
          <w:sz w:val="28"/>
          <w:szCs w:val="28"/>
        </w:rPr>
        <w:t>II_poster</w:t>
      </w:r>
      <w:proofErr w:type="spellEnd"/>
      <w:r w:rsidRPr="00E450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5025" w:rsidRDefault="00FA0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конференции бесплатное (организационные взносы не предусмотрены).*</w:t>
      </w:r>
    </w:p>
    <w:p w:rsidR="00FA0CE6" w:rsidRPr="00FA0CE6" w:rsidRDefault="00FA0CE6">
      <w:pPr>
        <w:jc w:val="both"/>
        <w:rPr>
          <w:rFonts w:ascii="Times New Roman" w:hAnsi="Times New Roman" w:cs="Times New Roman"/>
          <w:sz w:val="20"/>
          <w:szCs w:val="20"/>
        </w:rPr>
      </w:pPr>
      <w:r w:rsidRPr="00FA0CE6">
        <w:rPr>
          <w:rFonts w:ascii="Times New Roman" w:hAnsi="Times New Roman" w:cs="Times New Roman"/>
          <w:sz w:val="20"/>
          <w:szCs w:val="20"/>
        </w:rPr>
        <w:t xml:space="preserve">*Проезд и проживание за счет </w:t>
      </w:r>
      <w:r>
        <w:rPr>
          <w:rFonts w:ascii="Times New Roman" w:hAnsi="Times New Roman" w:cs="Times New Roman"/>
          <w:sz w:val="20"/>
          <w:szCs w:val="20"/>
        </w:rPr>
        <w:t xml:space="preserve">собственных средств </w:t>
      </w:r>
      <w:r w:rsidRPr="00FA0CE6">
        <w:rPr>
          <w:rFonts w:ascii="Times New Roman" w:hAnsi="Times New Roman" w:cs="Times New Roman"/>
          <w:sz w:val="20"/>
          <w:szCs w:val="20"/>
        </w:rPr>
        <w:t xml:space="preserve">участника или направляющей организации. </w:t>
      </w:r>
    </w:p>
    <w:sectPr w:rsidR="00FA0CE6" w:rsidRPr="00FA0CE6" w:rsidSect="00FA0CE6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550"/>
    <w:multiLevelType w:val="hybridMultilevel"/>
    <w:tmpl w:val="C8F01D56"/>
    <w:lvl w:ilvl="0" w:tplc="E2E627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1CFA"/>
    <w:multiLevelType w:val="hybridMultilevel"/>
    <w:tmpl w:val="BDDA086C"/>
    <w:lvl w:ilvl="0" w:tplc="E2E627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17A28"/>
    <w:multiLevelType w:val="hybridMultilevel"/>
    <w:tmpl w:val="5BDC6DAC"/>
    <w:lvl w:ilvl="0" w:tplc="E2E627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11463"/>
    <w:multiLevelType w:val="hybridMultilevel"/>
    <w:tmpl w:val="9182B284"/>
    <w:lvl w:ilvl="0" w:tplc="E2E627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2F"/>
    <w:rsid w:val="00431A6E"/>
    <w:rsid w:val="00485BF7"/>
    <w:rsid w:val="005A5678"/>
    <w:rsid w:val="006F588D"/>
    <w:rsid w:val="00832BE1"/>
    <w:rsid w:val="00994A9C"/>
    <w:rsid w:val="00A2662F"/>
    <w:rsid w:val="00BA096E"/>
    <w:rsid w:val="00E45025"/>
    <w:rsid w:val="00FA0CE6"/>
    <w:rsid w:val="00F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5BF7"/>
    <w:rPr>
      <w:b/>
      <w:bCs/>
    </w:rPr>
  </w:style>
  <w:style w:type="paragraph" w:styleId="a4">
    <w:name w:val="List Paragraph"/>
    <w:basedOn w:val="a"/>
    <w:uiPriority w:val="34"/>
    <w:qFormat/>
    <w:rsid w:val="00485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5BF7"/>
    <w:rPr>
      <w:b/>
      <w:bCs/>
    </w:rPr>
  </w:style>
  <w:style w:type="paragraph" w:styleId="a4">
    <w:name w:val="List Paragraph"/>
    <w:basedOn w:val="a"/>
    <w:uiPriority w:val="34"/>
    <w:qFormat/>
    <w:rsid w:val="0048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28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9413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29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71180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07221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6110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86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6888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tim16</dc:creator>
  <cp:keywords/>
  <dc:description/>
  <cp:lastModifiedBy>tim16</cp:lastModifiedBy>
  <cp:revision>8</cp:revision>
  <cp:lastPrinted>2023-04-10T08:24:00Z</cp:lastPrinted>
  <dcterms:created xsi:type="dcterms:W3CDTF">2023-04-10T08:09:00Z</dcterms:created>
  <dcterms:modified xsi:type="dcterms:W3CDTF">2023-04-17T07:10:00Z</dcterms:modified>
</cp:coreProperties>
</file>